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23" w:rsidRDefault="008B1023" w:rsidP="008B102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Открытый творческий онлайн - конкурс «След войны в моей семье»</w:t>
      </w:r>
    </w:p>
    <w:p w:rsidR="008B1023" w:rsidRDefault="008B1023" w:rsidP="008B102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Номинация: Эссе</w:t>
      </w:r>
    </w:p>
    <w:p w:rsidR="00EC5BEC" w:rsidRDefault="00EC5BEC" w:rsidP="008B1023">
      <w:pPr>
        <w:spacing w:after="0" w:line="360" w:lineRule="auto"/>
        <w:rPr>
          <w:rFonts w:ascii="Times New Roman" w:hAnsi="Times New Roman" w:cs="Times New Roman"/>
          <w:b/>
          <w:sz w:val="28"/>
          <w:szCs w:val="28"/>
        </w:rPr>
      </w:pPr>
    </w:p>
    <w:p w:rsidR="008B1023" w:rsidRPr="008B1023" w:rsidRDefault="008B1023" w:rsidP="008B1023">
      <w:pPr>
        <w:spacing w:after="0" w:line="360" w:lineRule="auto"/>
        <w:rPr>
          <w:rFonts w:ascii="Times New Roman" w:hAnsi="Times New Roman"/>
          <w:sz w:val="28"/>
          <w:szCs w:val="28"/>
        </w:rPr>
      </w:pPr>
      <w:bookmarkStart w:id="0" w:name="_GoBack"/>
      <w:bookmarkEnd w:id="0"/>
      <w:r>
        <w:rPr>
          <w:rFonts w:ascii="Times New Roman" w:hAnsi="Times New Roman" w:cs="Times New Roman"/>
          <w:b/>
          <w:sz w:val="28"/>
          <w:szCs w:val="28"/>
        </w:rPr>
        <w:t xml:space="preserve">Название работы: </w:t>
      </w:r>
      <w:r w:rsidRPr="008B1023">
        <w:rPr>
          <w:rFonts w:ascii="Times New Roman" w:hAnsi="Times New Roman"/>
          <w:sz w:val="28"/>
          <w:szCs w:val="28"/>
        </w:rPr>
        <w:t>«Он знал войну не понаслышке»</w:t>
      </w:r>
    </w:p>
    <w:p w:rsidR="008B1023" w:rsidRPr="008B1023" w:rsidRDefault="008B1023" w:rsidP="008B1023">
      <w:pPr>
        <w:spacing w:after="0" w:line="360" w:lineRule="auto"/>
        <w:rPr>
          <w:rFonts w:ascii="Times New Roman" w:hAnsi="Times New Roman"/>
          <w:sz w:val="28"/>
          <w:szCs w:val="28"/>
        </w:rPr>
      </w:pPr>
      <w:r>
        <w:rPr>
          <w:rFonts w:ascii="Times New Roman" w:hAnsi="Times New Roman" w:cs="Times New Roman"/>
          <w:b/>
          <w:sz w:val="28"/>
          <w:szCs w:val="28"/>
        </w:rPr>
        <w:t>Ф.И.О.:</w:t>
      </w:r>
      <w:r>
        <w:rPr>
          <w:rFonts w:ascii="Times New Roman" w:hAnsi="Times New Roman" w:cs="Times New Roman"/>
          <w:sz w:val="28"/>
          <w:szCs w:val="28"/>
        </w:rPr>
        <w:t xml:space="preserve"> </w:t>
      </w:r>
      <w:r w:rsidRPr="008B1023">
        <w:rPr>
          <w:rFonts w:ascii="Times New Roman" w:hAnsi="Times New Roman"/>
          <w:sz w:val="28"/>
          <w:szCs w:val="28"/>
        </w:rPr>
        <w:t>Горшкова</w:t>
      </w:r>
      <w:r w:rsidRPr="008B1023">
        <w:rPr>
          <w:rFonts w:ascii="Times New Roman" w:hAnsi="Times New Roman"/>
          <w:sz w:val="28"/>
          <w:szCs w:val="28"/>
        </w:rPr>
        <w:t xml:space="preserve"> </w:t>
      </w:r>
      <w:r w:rsidRPr="008B1023">
        <w:rPr>
          <w:rFonts w:ascii="Times New Roman" w:hAnsi="Times New Roman"/>
          <w:sz w:val="28"/>
          <w:szCs w:val="28"/>
        </w:rPr>
        <w:t>Татьяна Николаевна</w:t>
      </w:r>
    </w:p>
    <w:p w:rsidR="008B1023" w:rsidRDefault="008B1023" w:rsidP="008B1023">
      <w:pPr>
        <w:pStyle w:val="c7"/>
        <w:spacing w:before="0" w:beforeAutospacing="0" w:after="0" w:afterAutospacing="0" w:line="360" w:lineRule="auto"/>
        <w:textAlignment w:val="baseline"/>
        <w:rPr>
          <w:rFonts w:eastAsiaTheme="minorHAnsi"/>
          <w:sz w:val="28"/>
          <w:szCs w:val="28"/>
          <w:lang w:eastAsia="en-US"/>
        </w:rPr>
      </w:pPr>
      <w:r>
        <w:rPr>
          <w:rFonts w:eastAsiaTheme="minorHAnsi"/>
          <w:b/>
          <w:sz w:val="28"/>
          <w:szCs w:val="28"/>
          <w:lang w:eastAsia="en-US"/>
        </w:rPr>
        <w:t>Возраст:</w:t>
      </w:r>
      <w:r>
        <w:rPr>
          <w:rFonts w:eastAsiaTheme="minorHAnsi"/>
          <w:sz w:val="28"/>
          <w:szCs w:val="28"/>
          <w:lang w:eastAsia="en-US"/>
        </w:rPr>
        <w:t xml:space="preserve"> </w:t>
      </w:r>
      <w:r>
        <w:rPr>
          <w:rFonts w:eastAsiaTheme="minorHAnsi"/>
          <w:sz w:val="28"/>
          <w:szCs w:val="28"/>
          <w:lang w:eastAsia="en-US"/>
        </w:rPr>
        <w:t xml:space="preserve">57 </w:t>
      </w:r>
      <w:r>
        <w:rPr>
          <w:rFonts w:eastAsiaTheme="minorHAnsi"/>
          <w:sz w:val="28"/>
          <w:szCs w:val="28"/>
          <w:lang w:eastAsia="en-US"/>
        </w:rPr>
        <w:t>лет</w:t>
      </w:r>
    </w:p>
    <w:p w:rsidR="008B1023" w:rsidRPr="008B1023" w:rsidRDefault="008B1023" w:rsidP="008B1023">
      <w:pPr>
        <w:spacing w:after="0"/>
        <w:jc w:val="both"/>
        <w:rPr>
          <w:rFonts w:ascii="Times New Roman" w:hAnsi="Times New Roman"/>
          <w:sz w:val="28"/>
          <w:szCs w:val="28"/>
        </w:rPr>
      </w:pPr>
      <w:r w:rsidRPr="008B1023">
        <w:rPr>
          <w:rFonts w:ascii="Times New Roman" w:hAnsi="Times New Roman" w:cs="Times New Roman"/>
          <w:b/>
          <w:sz w:val="28"/>
          <w:szCs w:val="28"/>
        </w:rPr>
        <w:t>Место работы:</w:t>
      </w:r>
      <w:r w:rsidRPr="008B1023">
        <w:rPr>
          <w:rFonts w:ascii="Times New Roman" w:hAnsi="Times New Roman" w:cs="Times New Roman"/>
          <w:sz w:val="28"/>
          <w:szCs w:val="28"/>
        </w:rPr>
        <w:t xml:space="preserve"> </w:t>
      </w:r>
      <w:r>
        <w:rPr>
          <w:rFonts w:ascii="Times New Roman" w:hAnsi="Times New Roman"/>
          <w:sz w:val="28"/>
          <w:szCs w:val="28"/>
        </w:rPr>
        <w:t>Дом</w:t>
      </w:r>
      <w:r w:rsidRPr="008B1023">
        <w:rPr>
          <w:rFonts w:ascii="Times New Roman" w:hAnsi="Times New Roman"/>
          <w:sz w:val="28"/>
          <w:szCs w:val="28"/>
        </w:rPr>
        <w:t xml:space="preserve"> культуры</w:t>
      </w:r>
      <w:r>
        <w:rPr>
          <w:rFonts w:ascii="Times New Roman" w:hAnsi="Times New Roman"/>
          <w:sz w:val="28"/>
          <w:szCs w:val="28"/>
        </w:rPr>
        <w:t xml:space="preserve"> </w:t>
      </w:r>
      <w:r w:rsidRPr="008B1023">
        <w:rPr>
          <w:rFonts w:ascii="Times New Roman" w:hAnsi="Times New Roman"/>
          <w:sz w:val="28"/>
          <w:szCs w:val="28"/>
        </w:rPr>
        <w:t xml:space="preserve">муниципального учреждения «Социально-культурное объединение» управления культуры и кино администрации </w:t>
      </w:r>
      <w:proofErr w:type="spellStart"/>
      <w:r w:rsidRPr="008B1023">
        <w:rPr>
          <w:rFonts w:ascii="Times New Roman" w:hAnsi="Times New Roman"/>
          <w:sz w:val="28"/>
          <w:szCs w:val="28"/>
        </w:rPr>
        <w:t>Новобурасского</w:t>
      </w:r>
      <w:proofErr w:type="spellEnd"/>
      <w:r w:rsidRPr="008B1023">
        <w:rPr>
          <w:rFonts w:ascii="Times New Roman" w:hAnsi="Times New Roman"/>
          <w:sz w:val="28"/>
          <w:szCs w:val="28"/>
        </w:rPr>
        <w:t xml:space="preserve"> муниципального района Саратовской области</w:t>
      </w:r>
      <w:r>
        <w:rPr>
          <w:rFonts w:ascii="Times New Roman" w:hAnsi="Times New Roman"/>
          <w:sz w:val="28"/>
          <w:szCs w:val="28"/>
        </w:rPr>
        <w:t>, методист</w:t>
      </w:r>
    </w:p>
    <w:p w:rsidR="008B1023" w:rsidRPr="008B1023" w:rsidRDefault="008B1023" w:rsidP="008B1023">
      <w:pPr>
        <w:spacing w:after="0" w:line="240" w:lineRule="auto"/>
        <w:jc w:val="both"/>
        <w:rPr>
          <w:rFonts w:ascii="Times New Roman" w:hAnsi="Times New Roman" w:cs="Times New Roman"/>
          <w:sz w:val="28"/>
          <w:szCs w:val="28"/>
        </w:rPr>
      </w:pPr>
    </w:p>
    <w:p w:rsidR="008B1023" w:rsidRDefault="008B1023" w:rsidP="008B1023">
      <w:pPr>
        <w:spacing w:after="0" w:line="240" w:lineRule="auto"/>
        <w:rPr>
          <w:rFonts w:ascii="Times New Roman" w:hAnsi="Times New Roman" w:cs="Times New Roman"/>
          <w:b/>
          <w:sz w:val="28"/>
          <w:szCs w:val="28"/>
        </w:rPr>
      </w:pPr>
    </w:p>
    <w:p w:rsidR="008B5A5C" w:rsidRPr="008B5A5C" w:rsidRDefault="008B5A5C" w:rsidP="00491B32">
      <w:pPr>
        <w:spacing w:after="0"/>
        <w:jc w:val="right"/>
        <w:rPr>
          <w:rFonts w:ascii="Times New Roman" w:hAnsi="Times New Roman"/>
        </w:rPr>
      </w:pPr>
    </w:p>
    <w:p w:rsidR="003702D8" w:rsidRPr="008B1023" w:rsidRDefault="003702D8" w:rsidP="008B1023">
      <w:pPr>
        <w:spacing w:after="0" w:line="360" w:lineRule="auto"/>
        <w:ind w:firstLine="567"/>
        <w:jc w:val="both"/>
        <w:rPr>
          <w:rFonts w:ascii="Times New Roman" w:hAnsi="Times New Roman"/>
          <w:sz w:val="28"/>
          <w:szCs w:val="28"/>
        </w:rPr>
      </w:pPr>
      <w:r w:rsidRPr="008B1023">
        <w:rPr>
          <w:rFonts w:ascii="Times New Roman" w:hAnsi="Times New Roman"/>
          <w:sz w:val="28"/>
          <w:szCs w:val="28"/>
        </w:rPr>
        <w:t>Все меньше и меньше их - ветеранов войны, оставшихся в живых. Как же сохранить память о каждом, ушедшем от нас ветеране, как не предать забвению все то, что они сделали для нас, живущих под мирным небом? Вот о чем думается всё чаще и чаще.</w:t>
      </w:r>
    </w:p>
    <w:p w:rsidR="003702D8" w:rsidRDefault="003702D8" w:rsidP="003702D8">
      <w:pPr>
        <w:spacing w:after="0" w:line="360" w:lineRule="auto"/>
        <w:jc w:val="both"/>
        <w:rPr>
          <w:rFonts w:ascii="Times New Roman" w:hAnsi="Times New Roman"/>
          <w:sz w:val="28"/>
          <w:szCs w:val="28"/>
        </w:rPr>
      </w:pPr>
      <w:r>
        <w:rPr>
          <w:rFonts w:ascii="Times New Roman" w:hAnsi="Times New Roman"/>
          <w:sz w:val="28"/>
          <w:szCs w:val="28"/>
        </w:rPr>
        <w:t xml:space="preserve">    Мне хочется рассказать сегодня об одном из них, о своем отце, который при жизни очень много рассказывал мне о тех суровых годах войны. По сей день в моей памяти сохранились эти воспоминания.</w:t>
      </w:r>
    </w:p>
    <w:p w:rsidR="003702D8" w:rsidRDefault="003702D8" w:rsidP="003702D8">
      <w:pPr>
        <w:spacing w:after="0" w:line="360" w:lineRule="auto"/>
        <w:jc w:val="both"/>
        <w:rPr>
          <w:rFonts w:ascii="Times New Roman" w:hAnsi="Times New Roman"/>
          <w:sz w:val="28"/>
          <w:szCs w:val="28"/>
        </w:rPr>
      </w:pPr>
      <w:r>
        <w:rPr>
          <w:rFonts w:ascii="Times New Roman" w:hAnsi="Times New Roman"/>
          <w:sz w:val="28"/>
          <w:szCs w:val="28"/>
        </w:rPr>
        <w:t xml:space="preserve">    В 1942 году 18-летним мальчишкой ушел Николай Михайлович Жигалов на фронт и прошел нелегкий боевой путь от Сталинграда до </w:t>
      </w:r>
      <w:proofErr w:type="spellStart"/>
      <w:r>
        <w:rPr>
          <w:rFonts w:ascii="Times New Roman" w:hAnsi="Times New Roman"/>
          <w:sz w:val="28"/>
          <w:szCs w:val="28"/>
        </w:rPr>
        <w:t>Бреслау</w:t>
      </w:r>
      <w:proofErr w:type="spellEnd"/>
      <w:r>
        <w:rPr>
          <w:rFonts w:ascii="Times New Roman" w:hAnsi="Times New Roman"/>
          <w:sz w:val="28"/>
          <w:szCs w:val="28"/>
        </w:rPr>
        <w:t>. Два с половиной месяца часть, в которую попал Н.М. Жигалов, стояла в обороне на Дону. Шли тяжелые бои, одна за другой отбивались атаки врага, гибли товарищи, а вскоре и сам отец был тяжело ранен. Госпиталь. Лечение.  Выкарабкался – снова в бой.</w:t>
      </w:r>
    </w:p>
    <w:p w:rsidR="003702D8" w:rsidRDefault="003702D8" w:rsidP="003702D8">
      <w:pPr>
        <w:spacing w:after="0" w:line="360" w:lineRule="auto"/>
        <w:jc w:val="both"/>
        <w:rPr>
          <w:rFonts w:ascii="Times New Roman" w:hAnsi="Times New Roman"/>
          <w:sz w:val="28"/>
          <w:szCs w:val="28"/>
        </w:rPr>
      </w:pPr>
      <w:r>
        <w:rPr>
          <w:rFonts w:ascii="Times New Roman" w:hAnsi="Times New Roman"/>
          <w:sz w:val="28"/>
          <w:szCs w:val="28"/>
        </w:rPr>
        <w:t xml:space="preserve">    Первой его наградой была медаль «За оборону Сталинграда». Из воспоминаний: </w:t>
      </w:r>
    </w:p>
    <w:p w:rsidR="003702D8" w:rsidRDefault="003702D8" w:rsidP="003702D8">
      <w:pPr>
        <w:spacing w:after="0" w:line="360" w:lineRule="auto"/>
        <w:jc w:val="both"/>
        <w:rPr>
          <w:rFonts w:ascii="Times New Roman" w:hAnsi="Times New Roman"/>
          <w:sz w:val="28"/>
          <w:szCs w:val="28"/>
        </w:rPr>
      </w:pPr>
      <w:r>
        <w:rPr>
          <w:rFonts w:ascii="Times New Roman" w:hAnsi="Times New Roman"/>
          <w:sz w:val="28"/>
          <w:szCs w:val="28"/>
        </w:rPr>
        <w:t xml:space="preserve"> - «После разгрома армии Паулюса наш боевой дух заметно </w:t>
      </w:r>
      <w:proofErr w:type="spellStart"/>
      <w:r>
        <w:rPr>
          <w:rFonts w:ascii="Times New Roman" w:hAnsi="Times New Roman"/>
          <w:sz w:val="28"/>
          <w:szCs w:val="28"/>
        </w:rPr>
        <w:t>воспрял</w:t>
      </w:r>
      <w:proofErr w:type="spellEnd"/>
      <w:r>
        <w:rPr>
          <w:rFonts w:ascii="Times New Roman" w:hAnsi="Times New Roman"/>
          <w:sz w:val="28"/>
          <w:szCs w:val="28"/>
        </w:rPr>
        <w:t xml:space="preserve">. Мы уже не оборонялись, а наступали. Особенно был памятен бой на Висле. После артподготовки наше подразделение двинулось  в наступление. Мы углубились в немецкую оборону. Гитлеровцы вели интенсивный огонь против нас. Чтобы выровнять фронт, был дан  приказ отойти на исходные </w:t>
      </w:r>
      <w:r>
        <w:rPr>
          <w:rFonts w:ascii="Times New Roman" w:hAnsi="Times New Roman"/>
          <w:sz w:val="28"/>
          <w:szCs w:val="28"/>
        </w:rPr>
        <w:lastRenderedPageBreak/>
        <w:t xml:space="preserve">позиции. В этой схватке погиб наш командир отделения и четверо солдат. Вторым номером из нашего пулемета был украинец Иван Давиденко. Хороший был хлопец, дрался храбро. Но вражеская мина всё решила по своему, Иван погиб, а меня снова ранило».   </w:t>
      </w:r>
    </w:p>
    <w:p w:rsidR="003702D8" w:rsidRDefault="003702D8" w:rsidP="003702D8">
      <w:pPr>
        <w:spacing w:after="0" w:line="360" w:lineRule="auto"/>
        <w:jc w:val="both"/>
        <w:rPr>
          <w:rFonts w:ascii="Times New Roman" w:hAnsi="Times New Roman"/>
          <w:sz w:val="28"/>
          <w:szCs w:val="28"/>
        </w:rPr>
      </w:pPr>
      <w:r>
        <w:rPr>
          <w:rFonts w:ascii="Times New Roman" w:hAnsi="Times New Roman"/>
          <w:sz w:val="28"/>
          <w:szCs w:val="28"/>
        </w:rPr>
        <w:t xml:space="preserve">    Но и раненый он продолжал вести бой. Ведь приказ был однозначен для всех – во что бы то ни стало удержать плацдарм на Висле. За этот бой отец был награжден медалью «За отвагу».</w:t>
      </w:r>
    </w:p>
    <w:p w:rsidR="003702D8" w:rsidRDefault="003702D8" w:rsidP="003702D8">
      <w:pPr>
        <w:spacing w:after="0" w:line="360" w:lineRule="auto"/>
        <w:jc w:val="both"/>
        <w:rPr>
          <w:rFonts w:ascii="Times New Roman" w:hAnsi="Times New Roman"/>
          <w:sz w:val="28"/>
          <w:szCs w:val="28"/>
        </w:rPr>
      </w:pPr>
      <w:r>
        <w:rPr>
          <w:rFonts w:ascii="Times New Roman" w:hAnsi="Times New Roman"/>
          <w:sz w:val="28"/>
          <w:szCs w:val="28"/>
        </w:rPr>
        <w:t xml:space="preserve">     Близился День Победы. После госпиталя, в марте 1945 года, боец оказался в городе </w:t>
      </w:r>
      <w:proofErr w:type="spellStart"/>
      <w:r>
        <w:rPr>
          <w:rFonts w:ascii="Times New Roman" w:hAnsi="Times New Roman"/>
          <w:sz w:val="28"/>
          <w:szCs w:val="28"/>
        </w:rPr>
        <w:t>Бреслау</w:t>
      </w:r>
      <w:proofErr w:type="spellEnd"/>
      <w:r>
        <w:rPr>
          <w:rFonts w:ascii="Times New Roman" w:hAnsi="Times New Roman"/>
          <w:sz w:val="28"/>
          <w:szCs w:val="28"/>
        </w:rPr>
        <w:t xml:space="preserve">. Дрались за каждый дом, за каждую улицу. В подвалах и на чердаках засели </w:t>
      </w:r>
      <w:proofErr w:type="spellStart"/>
      <w:r>
        <w:rPr>
          <w:rFonts w:ascii="Times New Roman" w:hAnsi="Times New Roman"/>
          <w:sz w:val="28"/>
          <w:szCs w:val="28"/>
        </w:rPr>
        <w:t>власовцы</w:t>
      </w:r>
      <w:proofErr w:type="spellEnd"/>
      <w:r>
        <w:rPr>
          <w:rFonts w:ascii="Times New Roman" w:hAnsi="Times New Roman"/>
          <w:sz w:val="28"/>
          <w:szCs w:val="28"/>
        </w:rPr>
        <w:t xml:space="preserve">. Враг настолько укрепился, что только с помощью авиации его удалось выбить из всех щелей. </w:t>
      </w:r>
    </w:p>
    <w:p w:rsidR="003702D8" w:rsidRDefault="003702D8" w:rsidP="003702D8">
      <w:pPr>
        <w:spacing w:after="0" w:line="360" w:lineRule="auto"/>
        <w:jc w:val="both"/>
        <w:rPr>
          <w:rFonts w:ascii="Times New Roman" w:hAnsi="Times New Roman"/>
          <w:sz w:val="28"/>
          <w:szCs w:val="28"/>
        </w:rPr>
      </w:pPr>
      <w:r>
        <w:rPr>
          <w:rFonts w:ascii="Times New Roman" w:hAnsi="Times New Roman"/>
          <w:sz w:val="28"/>
          <w:szCs w:val="28"/>
        </w:rPr>
        <w:t xml:space="preserve">       «День Победы, - вспоминал папа, - мы встречали в освобожденном </w:t>
      </w:r>
      <w:proofErr w:type="spellStart"/>
      <w:r>
        <w:rPr>
          <w:rFonts w:ascii="Times New Roman" w:hAnsi="Times New Roman"/>
          <w:sz w:val="28"/>
          <w:szCs w:val="28"/>
        </w:rPr>
        <w:t>Бреслау</w:t>
      </w:r>
      <w:proofErr w:type="spellEnd"/>
      <w:r>
        <w:rPr>
          <w:rFonts w:ascii="Times New Roman" w:hAnsi="Times New Roman"/>
          <w:sz w:val="28"/>
          <w:szCs w:val="28"/>
        </w:rPr>
        <w:t xml:space="preserve">. Местные жители встречали нас с цветами, хлебом-солью. Звенели песни, пляски, смех». </w:t>
      </w:r>
    </w:p>
    <w:p w:rsidR="003702D8" w:rsidRDefault="003702D8" w:rsidP="003702D8">
      <w:pPr>
        <w:spacing w:after="0" w:line="360" w:lineRule="auto"/>
        <w:jc w:val="both"/>
        <w:rPr>
          <w:rFonts w:ascii="Times New Roman" w:hAnsi="Times New Roman"/>
          <w:sz w:val="28"/>
          <w:szCs w:val="28"/>
        </w:rPr>
      </w:pPr>
      <w:r>
        <w:rPr>
          <w:rFonts w:ascii="Times New Roman" w:hAnsi="Times New Roman"/>
          <w:sz w:val="28"/>
          <w:szCs w:val="28"/>
        </w:rPr>
        <w:t xml:space="preserve">       В боях за этот город Верховное командование по заслугам оценило мужество и стойкость солдат, которые были награждены медалями и орденами.  Был награжден и Николай Михайлович, но эта награда нашла его только через 10 лет.</w:t>
      </w:r>
    </w:p>
    <w:p w:rsidR="003702D8" w:rsidRDefault="003702D8" w:rsidP="003702D8">
      <w:pPr>
        <w:spacing w:after="0" w:line="360" w:lineRule="auto"/>
        <w:jc w:val="both"/>
        <w:rPr>
          <w:rFonts w:ascii="Times New Roman" w:hAnsi="Times New Roman"/>
          <w:sz w:val="28"/>
          <w:szCs w:val="28"/>
        </w:rPr>
      </w:pPr>
      <w:r>
        <w:rPr>
          <w:rFonts w:ascii="Times New Roman" w:hAnsi="Times New Roman"/>
          <w:sz w:val="28"/>
          <w:szCs w:val="28"/>
        </w:rPr>
        <w:t xml:space="preserve">      Пришел солдат с фронта в 1947 году и сразу же начал работать на железной дороге. А тут и мирные награды начал получать. Естественно не за просто так, на совесть все делал. Многократно был награжден Почетными грамотами, значками «Победитель социалистического соревнования», имел медаль «За трудовую доблесть».  Помимо основной работы выполнял обязанности общественного председателя месткома, потому как отличался принципиальностью, справедливым взглядом на жизнь. Портрет ветерана был помещен на Доску почета </w:t>
      </w:r>
      <w:proofErr w:type="spellStart"/>
      <w:r>
        <w:rPr>
          <w:rFonts w:ascii="Times New Roman" w:hAnsi="Times New Roman"/>
          <w:sz w:val="28"/>
          <w:szCs w:val="28"/>
        </w:rPr>
        <w:t>Аткарской</w:t>
      </w:r>
      <w:proofErr w:type="spellEnd"/>
      <w:r>
        <w:rPr>
          <w:rFonts w:ascii="Times New Roman" w:hAnsi="Times New Roman"/>
          <w:sz w:val="28"/>
          <w:szCs w:val="28"/>
        </w:rPr>
        <w:t xml:space="preserve"> дистанции железнодорожного пути. </w:t>
      </w:r>
    </w:p>
    <w:p w:rsidR="003702D8" w:rsidRDefault="003702D8" w:rsidP="003702D8">
      <w:pPr>
        <w:spacing w:after="0" w:line="360" w:lineRule="auto"/>
        <w:jc w:val="both"/>
        <w:rPr>
          <w:rFonts w:ascii="Times New Roman" w:hAnsi="Times New Roman"/>
          <w:sz w:val="28"/>
          <w:szCs w:val="28"/>
        </w:rPr>
      </w:pPr>
      <w:r>
        <w:rPr>
          <w:rFonts w:ascii="Times New Roman" w:hAnsi="Times New Roman"/>
          <w:sz w:val="28"/>
          <w:szCs w:val="28"/>
        </w:rPr>
        <w:t xml:space="preserve">     Время шло, вернее не шло, а бежало. Папа ушел скоропостижно из жизни в 1997 году. В сердцах детей, внуков память о нем жива вечно.  И всё, что он вспоминал и рассказывал нам о войне, останется в нашей памяти навсегда. А войну он знал не понаслышке.    </w:t>
      </w:r>
    </w:p>
    <w:p w:rsidR="003702D8" w:rsidRDefault="003702D8" w:rsidP="003702D8">
      <w:pPr>
        <w:spacing w:after="0" w:line="360" w:lineRule="auto"/>
        <w:jc w:val="both"/>
        <w:rPr>
          <w:rFonts w:ascii="Times New Roman" w:hAnsi="Times New Roman"/>
          <w:sz w:val="28"/>
          <w:szCs w:val="28"/>
        </w:rPr>
      </w:pPr>
    </w:p>
    <w:p w:rsidR="003721E7" w:rsidRDefault="003721E7" w:rsidP="003702D8">
      <w:pPr>
        <w:spacing w:after="0" w:line="360" w:lineRule="auto"/>
        <w:jc w:val="both"/>
        <w:rPr>
          <w:rFonts w:ascii="Times New Roman" w:hAnsi="Times New Roman"/>
        </w:rPr>
      </w:pPr>
    </w:p>
    <w:p w:rsidR="003721E7" w:rsidRDefault="003721E7" w:rsidP="003702D8">
      <w:pPr>
        <w:spacing w:after="0" w:line="360" w:lineRule="auto"/>
        <w:jc w:val="both"/>
        <w:rPr>
          <w:rFonts w:ascii="Times New Roman" w:hAnsi="Times New Roman"/>
        </w:rPr>
      </w:pPr>
    </w:p>
    <w:p w:rsidR="003721E7" w:rsidRDefault="003721E7" w:rsidP="003702D8">
      <w:pPr>
        <w:spacing w:after="0" w:line="360" w:lineRule="auto"/>
        <w:jc w:val="both"/>
        <w:rPr>
          <w:rFonts w:ascii="Times New Roman" w:hAnsi="Times New Roman"/>
        </w:rPr>
      </w:pPr>
    </w:p>
    <w:p w:rsidR="003721E7" w:rsidRDefault="003721E7" w:rsidP="003702D8">
      <w:pPr>
        <w:spacing w:after="0" w:line="360" w:lineRule="auto"/>
        <w:jc w:val="both"/>
        <w:rPr>
          <w:rFonts w:ascii="Times New Roman" w:hAnsi="Times New Roman"/>
        </w:rPr>
      </w:pPr>
    </w:p>
    <w:p w:rsidR="003721E7" w:rsidRDefault="003721E7" w:rsidP="003702D8">
      <w:pPr>
        <w:spacing w:after="0" w:line="360" w:lineRule="auto"/>
        <w:jc w:val="both"/>
        <w:rPr>
          <w:rFonts w:ascii="Times New Roman" w:hAnsi="Times New Roman"/>
        </w:rPr>
      </w:pPr>
    </w:p>
    <w:p w:rsidR="00041370" w:rsidRPr="006844D9" w:rsidRDefault="00041370" w:rsidP="006105C7">
      <w:pPr>
        <w:rPr>
          <w:sz w:val="56"/>
          <w:szCs w:val="56"/>
        </w:rPr>
      </w:pPr>
    </w:p>
    <w:sectPr w:rsidR="00041370" w:rsidRPr="006844D9" w:rsidSect="00EC5BEC">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2"/>
  </w:compat>
  <w:rsids>
    <w:rsidRoot w:val="00F77ACB"/>
    <w:rsid w:val="00004640"/>
    <w:rsid w:val="00041370"/>
    <w:rsid w:val="00086D8C"/>
    <w:rsid w:val="000E24ED"/>
    <w:rsid w:val="0018779A"/>
    <w:rsid w:val="002D2CF0"/>
    <w:rsid w:val="00342CA7"/>
    <w:rsid w:val="00350B71"/>
    <w:rsid w:val="003702D8"/>
    <w:rsid w:val="003721E7"/>
    <w:rsid w:val="00396B6E"/>
    <w:rsid w:val="00491B32"/>
    <w:rsid w:val="00515DCF"/>
    <w:rsid w:val="00581418"/>
    <w:rsid w:val="006105C7"/>
    <w:rsid w:val="006844D9"/>
    <w:rsid w:val="006A144D"/>
    <w:rsid w:val="006D7696"/>
    <w:rsid w:val="00767429"/>
    <w:rsid w:val="008B1023"/>
    <w:rsid w:val="008B5A5C"/>
    <w:rsid w:val="00A90812"/>
    <w:rsid w:val="00C56334"/>
    <w:rsid w:val="00C57EE2"/>
    <w:rsid w:val="00C66765"/>
    <w:rsid w:val="00CE2CF5"/>
    <w:rsid w:val="00D12FCB"/>
    <w:rsid w:val="00D14BDD"/>
    <w:rsid w:val="00D2444B"/>
    <w:rsid w:val="00D64B80"/>
    <w:rsid w:val="00D67390"/>
    <w:rsid w:val="00D9229A"/>
    <w:rsid w:val="00DB459E"/>
    <w:rsid w:val="00DF41C7"/>
    <w:rsid w:val="00E41597"/>
    <w:rsid w:val="00EB5526"/>
    <w:rsid w:val="00EC5BEC"/>
    <w:rsid w:val="00F1024C"/>
    <w:rsid w:val="00F15FA1"/>
    <w:rsid w:val="00F25299"/>
    <w:rsid w:val="00F77ACB"/>
    <w:rsid w:val="00F85C60"/>
    <w:rsid w:val="00FA495A"/>
    <w:rsid w:val="00FA5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7C7C1-F4DA-4139-8C47-993EBC70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95A"/>
    <w:rPr>
      <w:color w:val="0563C1" w:themeColor="hyperlink"/>
      <w:u w:val="single"/>
    </w:rPr>
  </w:style>
  <w:style w:type="paragraph" w:customStyle="1" w:styleId="p2">
    <w:name w:val="p2"/>
    <w:basedOn w:val="a"/>
    <w:rsid w:val="006D7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D7696"/>
  </w:style>
  <w:style w:type="character" w:customStyle="1" w:styleId="s2">
    <w:name w:val="s2"/>
    <w:basedOn w:val="a0"/>
    <w:rsid w:val="006D7696"/>
  </w:style>
  <w:style w:type="paragraph" w:customStyle="1" w:styleId="c7">
    <w:name w:val="c7"/>
    <w:basedOn w:val="a"/>
    <w:rsid w:val="008B10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8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7B26A-3DD4-4DBC-AC35-E2480C4F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cp:lastModifiedBy>
  <cp:revision>18</cp:revision>
  <dcterms:created xsi:type="dcterms:W3CDTF">2019-05-08T18:37:00Z</dcterms:created>
  <dcterms:modified xsi:type="dcterms:W3CDTF">2020-05-19T11:29:00Z</dcterms:modified>
</cp:coreProperties>
</file>