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6E" w:rsidRDefault="00EA556E" w:rsidP="00B2594E">
      <w:pPr>
        <w:rPr>
          <w:sz w:val="44"/>
        </w:rPr>
      </w:pPr>
    </w:p>
    <w:p w:rsidR="00C66161" w:rsidRDefault="00C66161" w:rsidP="00C6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творческий онлайн - конкурс «След войны в моей семье»</w:t>
      </w:r>
    </w:p>
    <w:p w:rsidR="00C66161" w:rsidRDefault="00C66161" w:rsidP="00C6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Номинация: Сочинение – исследование</w:t>
      </w:r>
    </w:p>
    <w:p w:rsidR="00B2594E" w:rsidRDefault="00B2594E" w:rsidP="00B2594E">
      <w:pPr>
        <w:jc w:val="center"/>
        <w:rPr>
          <w:sz w:val="28"/>
          <w:szCs w:val="28"/>
        </w:rPr>
      </w:pPr>
    </w:p>
    <w:p w:rsidR="00B2594E" w:rsidRDefault="00B2594E" w:rsidP="00B2594E">
      <w:pPr>
        <w:jc w:val="center"/>
        <w:rPr>
          <w:sz w:val="28"/>
          <w:szCs w:val="28"/>
        </w:rPr>
      </w:pPr>
    </w:p>
    <w:p w:rsidR="00B2594E" w:rsidRPr="00B2594E" w:rsidRDefault="00B2594E" w:rsidP="00B2594E">
      <w:pPr>
        <w:jc w:val="center"/>
        <w:rPr>
          <w:sz w:val="28"/>
          <w:szCs w:val="28"/>
        </w:rPr>
      </w:pPr>
    </w:p>
    <w:p w:rsidR="00B2594E" w:rsidRPr="00C66161" w:rsidRDefault="00C66161" w:rsidP="00C66161">
      <w:pPr>
        <w:rPr>
          <w:b/>
          <w:sz w:val="28"/>
          <w:szCs w:val="28"/>
        </w:rPr>
      </w:pPr>
      <w:r>
        <w:rPr>
          <w:b/>
          <w:sz w:val="52"/>
        </w:rPr>
        <w:t xml:space="preserve"> </w:t>
      </w:r>
      <w:r w:rsidRPr="00C66161">
        <w:rPr>
          <w:b/>
          <w:sz w:val="28"/>
          <w:szCs w:val="28"/>
        </w:rPr>
        <w:t>Название работы:</w:t>
      </w:r>
      <w:r>
        <w:rPr>
          <w:b/>
          <w:sz w:val="28"/>
          <w:szCs w:val="28"/>
        </w:rPr>
        <w:t xml:space="preserve"> </w:t>
      </w:r>
      <w:r w:rsidR="00EA556E" w:rsidRPr="00C66161">
        <w:rPr>
          <w:sz w:val="28"/>
          <w:szCs w:val="28"/>
        </w:rPr>
        <w:t>«</w:t>
      </w:r>
      <w:r w:rsidR="00090475" w:rsidRPr="00C66161">
        <w:rPr>
          <w:sz w:val="28"/>
          <w:szCs w:val="28"/>
        </w:rPr>
        <w:t>Защитники Отечества</w:t>
      </w:r>
      <w:r w:rsidR="00EA556E" w:rsidRPr="00C66161">
        <w:rPr>
          <w:sz w:val="28"/>
          <w:szCs w:val="28"/>
        </w:rPr>
        <w:t>»</w:t>
      </w:r>
    </w:p>
    <w:p w:rsidR="00C66161" w:rsidRDefault="00C66161" w:rsidP="00B2594E">
      <w:pPr>
        <w:spacing w:after="0" w:line="36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Ф.И.О.</w:t>
      </w:r>
      <w:r w:rsidR="00EA556E" w:rsidRPr="00B2594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Елизавета Викторовна</w:t>
      </w:r>
    </w:p>
    <w:p w:rsidR="00EA556E" w:rsidRDefault="00C66161" w:rsidP="00B2594E">
      <w:pPr>
        <w:spacing w:after="0" w:line="360" w:lineRule="auto"/>
        <w:ind w:firstLine="142"/>
        <w:jc w:val="both"/>
        <w:rPr>
          <w:sz w:val="28"/>
          <w:szCs w:val="28"/>
        </w:rPr>
      </w:pPr>
      <w:r w:rsidRPr="00C66161">
        <w:rPr>
          <w:b/>
          <w:sz w:val="28"/>
          <w:szCs w:val="28"/>
        </w:rPr>
        <w:t>Возраст:</w:t>
      </w:r>
      <w:r w:rsidR="00B84DF1">
        <w:rPr>
          <w:sz w:val="28"/>
          <w:szCs w:val="28"/>
        </w:rPr>
        <w:t>15</w:t>
      </w:r>
      <w:r w:rsidR="00EA556E">
        <w:rPr>
          <w:sz w:val="28"/>
          <w:szCs w:val="28"/>
        </w:rPr>
        <w:t xml:space="preserve"> лет</w:t>
      </w:r>
    </w:p>
    <w:p w:rsidR="00EA556E" w:rsidRDefault="00C66161" w:rsidP="00B2594E">
      <w:pPr>
        <w:spacing w:after="0" w:line="360" w:lineRule="auto"/>
        <w:ind w:firstLine="142"/>
        <w:jc w:val="both"/>
        <w:rPr>
          <w:sz w:val="28"/>
          <w:szCs w:val="28"/>
        </w:rPr>
      </w:pPr>
      <w:r w:rsidRPr="00C66161">
        <w:rPr>
          <w:b/>
          <w:sz w:val="28"/>
          <w:szCs w:val="28"/>
        </w:rPr>
        <w:t>Место учебы:</w:t>
      </w:r>
      <w:r w:rsidR="00B84DF1">
        <w:rPr>
          <w:sz w:val="28"/>
          <w:szCs w:val="28"/>
        </w:rPr>
        <w:t xml:space="preserve"> МОУ «СОШ с. </w:t>
      </w:r>
      <w:proofErr w:type="spellStart"/>
      <w:r w:rsidR="00B84DF1">
        <w:rPr>
          <w:sz w:val="28"/>
          <w:szCs w:val="28"/>
        </w:rPr>
        <w:t>Клинцовка</w:t>
      </w:r>
      <w:proofErr w:type="spellEnd"/>
      <w:r w:rsidR="00B84DF1">
        <w:rPr>
          <w:sz w:val="28"/>
          <w:szCs w:val="28"/>
        </w:rPr>
        <w:t>» - 9</w:t>
      </w:r>
      <w:r w:rsidR="00EA556E">
        <w:rPr>
          <w:sz w:val="28"/>
          <w:szCs w:val="28"/>
        </w:rPr>
        <w:t xml:space="preserve"> класс</w:t>
      </w:r>
    </w:p>
    <w:p w:rsidR="00C66161" w:rsidRDefault="00C66161" w:rsidP="00B2594E">
      <w:pPr>
        <w:spacing w:after="0" w:line="360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Ф.И.О. </w:t>
      </w:r>
      <w:proofErr w:type="gramStart"/>
      <w:r>
        <w:rPr>
          <w:b/>
          <w:sz w:val="28"/>
          <w:szCs w:val="28"/>
        </w:rPr>
        <w:t>( наставника</w:t>
      </w:r>
      <w:proofErr w:type="gramEnd"/>
      <w:r>
        <w:rPr>
          <w:b/>
          <w:sz w:val="28"/>
          <w:szCs w:val="28"/>
        </w:rPr>
        <w:t>)</w:t>
      </w:r>
      <w:r w:rsidR="00EA556E" w:rsidRPr="00B2594E">
        <w:rPr>
          <w:b/>
          <w:sz w:val="28"/>
          <w:szCs w:val="28"/>
        </w:rPr>
        <w:t>:</w:t>
      </w:r>
      <w:r w:rsidR="00EA556E">
        <w:rPr>
          <w:sz w:val="28"/>
          <w:szCs w:val="28"/>
        </w:rPr>
        <w:t xml:space="preserve"> </w:t>
      </w:r>
      <w:r w:rsidR="00B84DF1">
        <w:rPr>
          <w:sz w:val="28"/>
          <w:szCs w:val="28"/>
        </w:rPr>
        <w:t>Бочкарева Наталия Владиславовна</w:t>
      </w:r>
      <w:r w:rsidR="00B2594E" w:rsidRPr="00B2594E">
        <w:rPr>
          <w:sz w:val="28"/>
          <w:szCs w:val="28"/>
        </w:rPr>
        <w:t>,</w:t>
      </w:r>
    </w:p>
    <w:p w:rsidR="00EA556E" w:rsidRPr="00B2594E" w:rsidRDefault="00B2594E" w:rsidP="00B2594E">
      <w:pPr>
        <w:spacing w:after="0" w:line="360" w:lineRule="auto"/>
        <w:ind w:firstLine="142"/>
        <w:jc w:val="both"/>
        <w:rPr>
          <w:sz w:val="28"/>
          <w:szCs w:val="28"/>
        </w:rPr>
      </w:pPr>
      <w:r w:rsidRPr="00B2594E">
        <w:rPr>
          <w:sz w:val="28"/>
          <w:szCs w:val="28"/>
        </w:rPr>
        <w:t xml:space="preserve"> </w:t>
      </w:r>
      <w:r w:rsidR="00C66161">
        <w:rPr>
          <w:sz w:val="28"/>
          <w:szCs w:val="28"/>
        </w:rPr>
        <w:t xml:space="preserve">                                       </w:t>
      </w:r>
      <w:r w:rsidR="00B84DF1">
        <w:rPr>
          <w:sz w:val="28"/>
          <w:szCs w:val="28"/>
        </w:rPr>
        <w:t>директор</w:t>
      </w:r>
      <w:r w:rsidRPr="00B2594E">
        <w:rPr>
          <w:sz w:val="28"/>
          <w:szCs w:val="28"/>
        </w:rPr>
        <w:t xml:space="preserve"> ДК с. </w:t>
      </w:r>
      <w:proofErr w:type="spellStart"/>
      <w:r>
        <w:rPr>
          <w:sz w:val="28"/>
          <w:szCs w:val="28"/>
        </w:rPr>
        <w:t>Клинцовка</w:t>
      </w:r>
      <w:proofErr w:type="spellEnd"/>
    </w:p>
    <w:p w:rsidR="00D02E39" w:rsidRDefault="00D02E39" w:rsidP="0009047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7F746E" w:rsidRDefault="007F746E" w:rsidP="0009047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</w:p>
    <w:p w:rsidR="00090475" w:rsidRPr="00496A84" w:rsidRDefault="00090475" w:rsidP="00090475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2231E876">
        <w:rPr>
          <w:rFonts w:eastAsia="Times New Roman"/>
          <w:sz w:val="28"/>
          <w:szCs w:val="28"/>
        </w:rPr>
        <w:t xml:space="preserve">В преддверии великого Дня Победы я хочу рассказать о жителе села </w:t>
      </w:r>
      <w:proofErr w:type="spellStart"/>
      <w:r w:rsidRPr="2231E876">
        <w:rPr>
          <w:rFonts w:eastAsia="Times New Roman"/>
          <w:sz w:val="28"/>
          <w:szCs w:val="28"/>
        </w:rPr>
        <w:t>Клинцовка</w:t>
      </w:r>
      <w:proofErr w:type="spellEnd"/>
      <w:r w:rsidRPr="2231E876">
        <w:rPr>
          <w:rFonts w:eastAsia="Times New Roman"/>
          <w:sz w:val="28"/>
          <w:szCs w:val="28"/>
        </w:rPr>
        <w:t xml:space="preserve">, участнике </w:t>
      </w:r>
      <w:proofErr w:type="spellStart"/>
      <w:r w:rsidRPr="2231E876">
        <w:rPr>
          <w:rFonts w:eastAsia="Times New Roman"/>
          <w:sz w:val="28"/>
          <w:szCs w:val="28"/>
        </w:rPr>
        <w:t>В.О.войны</w:t>
      </w:r>
      <w:proofErr w:type="spellEnd"/>
      <w:r w:rsidRPr="2231E876">
        <w:rPr>
          <w:rFonts w:eastAsia="Times New Roman"/>
          <w:sz w:val="28"/>
          <w:szCs w:val="28"/>
        </w:rPr>
        <w:t xml:space="preserve"> Третьякове Александре Ивановиче. В прошлом году он отметил свой 95-й юбилей.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 xml:space="preserve">Заволжье! Село </w:t>
      </w:r>
      <w:proofErr w:type="spellStart"/>
      <w:r w:rsidRPr="351549AA">
        <w:rPr>
          <w:sz w:val="28"/>
          <w:szCs w:val="28"/>
        </w:rPr>
        <w:t>Клинцовка</w:t>
      </w:r>
      <w:proofErr w:type="spellEnd"/>
      <w:r w:rsidRPr="351549AA">
        <w:rPr>
          <w:sz w:val="28"/>
          <w:szCs w:val="28"/>
        </w:rPr>
        <w:t xml:space="preserve">. Широкие степи, море седого ковыля, у каждого дома стелется травушка – муравушка. По вечерам от речки </w:t>
      </w:r>
      <w:proofErr w:type="spellStart"/>
      <w:r w:rsidRPr="351549AA">
        <w:rPr>
          <w:sz w:val="28"/>
          <w:szCs w:val="28"/>
        </w:rPr>
        <w:t>Чалыкла</w:t>
      </w:r>
      <w:proofErr w:type="spellEnd"/>
      <w:r w:rsidRPr="351549AA">
        <w:rPr>
          <w:sz w:val="28"/>
          <w:szCs w:val="28"/>
        </w:rPr>
        <w:t xml:space="preserve"> доносится лягушачье пение – завтра будет тепло. А по утрам в палисадниках распускаются нежно – розовые и голубые вьющиеся колокольчики, которые к июню уже успели достичь крыш, - и над всем этим голубое бездонное небо… Благодать! Живи и радуйся!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 xml:space="preserve">И сельчане радовались: на полях зреет богатый урожай – значит, будем с хлебом, в реке водится рыбка. Ребятишки так и бегают на </w:t>
      </w:r>
      <w:proofErr w:type="gramStart"/>
      <w:r w:rsidRPr="351549AA">
        <w:rPr>
          <w:sz w:val="28"/>
          <w:szCs w:val="28"/>
        </w:rPr>
        <w:t>речку :</w:t>
      </w:r>
      <w:proofErr w:type="gramEnd"/>
      <w:r w:rsidRPr="351549AA">
        <w:rPr>
          <w:sz w:val="28"/>
          <w:szCs w:val="28"/>
        </w:rPr>
        <w:t xml:space="preserve"> кто с бреднем, кто с удочкой, а кто и с </w:t>
      </w:r>
      <w:proofErr w:type="spellStart"/>
      <w:r w:rsidRPr="351549AA">
        <w:rPr>
          <w:sz w:val="28"/>
          <w:szCs w:val="28"/>
        </w:rPr>
        <w:t>раколовками</w:t>
      </w:r>
      <w:proofErr w:type="spellEnd"/>
      <w:r w:rsidRPr="351549AA">
        <w:rPr>
          <w:sz w:val="28"/>
          <w:szCs w:val="28"/>
        </w:rPr>
        <w:t xml:space="preserve">. В семьях, где выросли дети и закончили школу, - сегодня выпускной бал. Как же они красивы, молоды, сколько в них жизненной силы, энергии, надежды на будущее! И в глазах </w:t>
      </w:r>
      <w:r w:rsidRPr="351549AA">
        <w:rPr>
          <w:sz w:val="28"/>
          <w:szCs w:val="28"/>
        </w:rPr>
        <w:lastRenderedPageBreak/>
        <w:t>матерей, отцов несказанная радость – дети стали совсем  большими. Как же хочется, чтобы судьба была к ним благосклонна. Получены аттестаты зрелости, звучит вальс, кружатся пары… Школа окончена! Впереди</w:t>
      </w:r>
      <w:r w:rsidR="00E76759">
        <w:rPr>
          <w:sz w:val="28"/>
          <w:szCs w:val="28"/>
        </w:rPr>
        <w:t xml:space="preserve"> </w:t>
      </w:r>
      <w:r w:rsidRPr="351549AA">
        <w:rPr>
          <w:sz w:val="28"/>
          <w:szCs w:val="28"/>
        </w:rPr>
        <w:t xml:space="preserve">- взрослая жизнь. До утра выпускники гуляли по улицам родного села, ходили за околицу. 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00D46A74">
        <w:rPr>
          <w:sz w:val="28"/>
          <w:szCs w:val="28"/>
        </w:rPr>
        <w:t xml:space="preserve">А утром, двадцать второго </w:t>
      </w:r>
      <w:r>
        <w:rPr>
          <w:sz w:val="28"/>
          <w:szCs w:val="28"/>
        </w:rPr>
        <w:t>июня, прозвучало страшное слово</w:t>
      </w:r>
      <w:r w:rsidRPr="00D46A74">
        <w:rPr>
          <w:sz w:val="28"/>
          <w:szCs w:val="28"/>
        </w:rPr>
        <w:t>: «Война!..»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00D46A74">
        <w:rPr>
          <w:sz w:val="28"/>
          <w:szCs w:val="28"/>
        </w:rPr>
        <w:t xml:space="preserve">Если вдуматься, то становится очень страшно. Разбитый родной дом, смерть родных и близких, голод, холод, постоянные бомбежки. </w:t>
      </w:r>
    </w:p>
    <w:p w:rsidR="00090475" w:rsidRPr="00D46A74" w:rsidRDefault="00E76759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</w:t>
      </w:r>
      <w:r w:rsidR="00090475" w:rsidRPr="351549AA">
        <w:rPr>
          <w:sz w:val="28"/>
          <w:szCs w:val="28"/>
        </w:rPr>
        <w:t>стариков, ни детей,- никого не щадит война</w:t>
      </w:r>
      <w:r w:rsidRPr="351549AA">
        <w:rPr>
          <w:sz w:val="28"/>
          <w:szCs w:val="28"/>
        </w:rPr>
        <w:t>.… И</w:t>
      </w:r>
      <w:r w:rsidR="00090475" w:rsidRPr="351549AA">
        <w:rPr>
          <w:sz w:val="28"/>
          <w:szCs w:val="28"/>
        </w:rPr>
        <w:t xml:space="preserve"> надо собраться с духом, силами, чтобы противостоять этому злу всем вместе. И людей объединило в одно целое борьба за жизнь, радость, любовь к нашей Родине. Из всех уголков родной страны люди поднялись на защиту Отечества.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>Страшный тысяча девятьсот сорок первый год. Моему прадедушке, Третьякову Александру Ивановичу, в то время было семнадцать лет. Совсем мальчишка, наш ровесник, в одночасье стал взрослым… Детство закончилось, нужно было устраиваться на работу или идти на фронт. Дедушка стал работать в прокуратуре секретарем, так как у него было образование 8 классов, а тогда это было даже редкостью! Проработал он всего один год.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>А первого октября тысяча девятьсот сорок второго года, когда ему исполнилось восемнадцать лет, его призвали в Красную Армию. Судьба его пощадила, он служил близко к родному дому. В Пугачеве, куда его направили, был командиром в отделении по подготовке бойцов на фронт. Проходили учения по стрельбе, бегали кроссы.</w:t>
      </w:r>
    </w:p>
    <w:p w:rsidR="00090475" w:rsidRPr="00D46A74" w:rsidRDefault="00E76759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Дедушка вспоминает: «</w:t>
      </w:r>
      <w:r w:rsidR="00090475" w:rsidRPr="351549AA">
        <w:rPr>
          <w:sz w:val="28"/>
          <w:szCs w:val="28"/>
        </w:rPr>
        <w:t xml:space="preserve">К нам в часть прислали парней не только из России, но также из Узбекистана, Таджикистана, Киргизии, Туркмении. Им было намного тяжелее. Привыкшие к жаркому климату, они тяжело переживали холода. Часто простужались, а морозы доходили до минус сорока градусов! Несколько узбеков замерзли на посту, во время охраны аэропорта. В казармах было холодно, так как печек не было, а портянки на </w:t>
      </w:r>
      <w:r w:rsidR="00090475" w:rsidRPr="351549AA">
        <w:rPr>
          <w:sz w:val="28"/>
          <w:szCs w:val="28"/>
        </w:rPr>
        <w:lastRenderedPageBreak/>
        <w:t>нарах сушили. Кормили  супом манным, кашами, и всего-то пятьсот граммов хлеба</w:t>
      </w:r>
      <w:r w:rsidRPr="351549AA">
        <w:rPr>
          <w:sz w:val="28"/>
          <w:szCs w:val="28"/>
        </w:rPr>
        <w:t>.… Д</w:t>
      </w:r>
      <w:r w:rsidR="00090475" w:rsidRPr="351549AA">
        <w:rPr>
          <w:sz w:val="28"/>
          <w:szCs w:val="28"/>
        </w:rPr>
        <w:t>ля всех был праздник, когда давали селедку и щи с мясом. Умываться бегали к Иргизу…»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00D46A74">
        <w:rPr>
          <w:sz w:val="28"/>
          <w:szCs w:val="28"/>
        </w:rPr>
        <w:t>В тысяче девятьсот сорок третье году дедушка был направлен в Брянскую область, но вскоре был переведен в Курскую область. В битве на Курской дуге, ее называли Огненным котлом, погибли тысячи советских солдат. Дедушкин полк находился недалеко от места боев, но в этой битве они участия не принимали. Он был командиром отделения по обучению призванных в армию солдат, которые находились на оккупированной территории данной области. Нередко приходилось жить под открытым небом. Морозы стояли крепкие, одежды теплой на всех не хватало и, к сожалению, многие просто не выдержали-замерзли.</w:t>
      </w:r>
    </w:p>
    <w:p w:rsidR="00090475" w:rsidRPr="00D46A74" w:rsidRDefault="00E76759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0475" w:rsidRPr="351549AA">
        <w:rPr>
          <w:sz w:val="28"/>
          <w:szCs w:val="28"/>
        </w:rPr>
        <w:t>В свободное время, когда не было учений и боев, подшивали воротнички, писали письма, отсыпались и очень скучали по родным местам», - рассказывает дедушка.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>9 мая 1945г. стал самым радостным днем для дедушки</w:t>
      </w:r>
      <w:r w:rsidR="00E76759">
        <w:rPr>
          <w:sz w:val="28"/>
          <w:szCs w:val="28"/>
        </w:rPr>
        <w:t xml:space="preserve"> </w:t>
      </w:r>
      <w:r w:rsidRPr="351549AA">
        <w:rPr>
          <w:sz w:val="28"/>
          <w:szCs w:val="28"/>
        </w:rPr>
        <w:t>- пришла Победа!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>Домой он вернулся только в тысяча девятьсот сорок шестом году и начал работать в колхозе, а потом его направили в милицию.</w:t>
      </w:r>
    </w:p>
    <w:p w:rsidR="00090475" w:rsidRPr="00D46A74" w:rsidRDefault="00E76759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</w:t>
      </w:r>
      <w:r w:rsidR="00090475" w:rsidRPr="351549AA">
        <w:rPr>
          <w:sz w:val="28"/>
          <w:szCs w:val="28"/>
        </w:rPr>
        <w:t>встретил свою любовь</w:t>
      </w:r>
      <w:r>
        <w:rPr>
          <w:sz w:val="28"/>
          <w:szCs w:val="28"/>
        </w:rPr>
        <w:t xml:space="preserve"> </w:t>
      </w:r>
      <w:r w:rsidR="00090475" w:rsidRPr="351549AA">
        <w:rPr>
          <w:sz w:val="28"/>
          <w:szCs w:val="28"/>
        </w:rPr>
        <w:t xml:space="preserve">- красивую, </w:t>
      </w:r>
      <w:r>
        <w:rPr>
          <w:sz w:val="28"/>
          <w:szCs w:val="28"/>
        </w:rPr>
        <w:t xml:space="preserve">умную девушку Ольгу Николаевну </w:t>
      </w:r>
      <w:proofErr w:type="spellStart"/>
      <w:r w:rsidR="00090475" w:rsidRPr="351549AA">
        <w:rPr>
          <w:sz w:val="28"/>
          <w:szCs w:val="28"/>
        </w:rPr>
        <w:t>Чернецову</w:t>
      </w:r>
      <w:proofErr w:type="spellEnd"/>
      <w:r w:rsidR="00090475" w:rsidRPr="351549AA">
        <w:rPr>
          <w:sz w:val="28"/>
          <w:szCs w:val="28"/>
        </w:rPr>
        <w:t>, которая работала в органах милиции секретарем. Сыграли свадьбу, вместе они прожили достойную и п</w:t>
      </w:r>
      <w:r>
        <w:rPr>
          <w:sz w:val="28"/>
          <w:szCs w:val="28"/>
        </w:rPr>
        <w:t>рекрасную жизнь более 70-ти лет</w:t>
      </w:r>
      <w:r w:rsidR="00090475" w:rsidRPr="351549AA">
        <w:rPr>
          <w:sz w:val="28"/>
          <w:szCs w:val="28"/>
        </w:rPr>
        <w:t>, вырастив двоих сыновей и дочь. У них уже взрослые внуки, да и правнуки подросли. К сожалению</w:t>
      </w:r>
      <w:r>
        <w:rPr>
          <w:sz w:val="28"/>
          <w:szCs w:val="28"/>
        </w:rPr>
        <w:t>,</w:t>
      </w:r>
      <w:r w:rsidR="00090475" w:rsidRPr="351549AA">
        <w:rPr>
          <w:sz w:val="28"/>
          <w:szCs w:val="28"/>
        </w:rPr>
        <w:t xml:space="preserve"> сегодня бабушки уже нет в живых.</w:t>
      </w:r>
    </w:p>
    <w:p w:rsidR="00090475" w:rsidRPr="00D46A74" w:rsidRDefault="00090475" w:rsidP="00090475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>Ратные дела нашего солдата отмечены медалью «Победа над фашистской Германией 1941-1945гг». Е</w:t>
      </w:r>
      <w:r w:rsidR="00E76759">
        <w:rPr>
          <w:sz w:val="28"/>
          <w:szCs w:val="28"/>
        </w:rPr>
        <w:t>сть у него и трудовые награды -</w:t>
      </w:r>
      <w:r w:rsidRPr="351549AA">
        <w:rPr>
          <w:sz w:val="28"/>
          <w:szCs w:val="28"/>
        </w:rPr>
        <w:t xml:space="preserve"> медаль </w:t>
      </w:r>
      <w:r w:rsidR="00E76759">
        <w:rPr>
          <w:sz w:val="28"/>
          <w:szCs w:val="28"/>
        </w:rPr>
        <w:t xml:space="preserve">ветерана «За доблестный труд». </w:t>
      </w:r>
      <w:r w:rsidRPr="351549AA">
        <w:rPr>
          <w:sz w:val="28"/>
          <w:szCs w:val="28"/>
        </w:rPr>
        <w:t>Ведь общий трудовой стаж составляет полвека.</w:t>
      </w:r>
    </w:p>
    <w:p w:rsidR="00090475" w:rsidRPr="00B2594E" w:rsidRDefault="00090475" w:rsidP="00E76759">
      <w:pPr>
        <w:spacing w:after="0" w:line="360" w:lineRule="auto"/>
        <w:ind w:firstLine="567"/>
        <w:jc w:val="both"/>
        <w:rPr>
          <w:sz w:val="28"/>
          <w:szCs w:val="28"/>
        </w:rPr>
      </w:pPr>
      <w:r w:rsidRPr="351549AA">
        <w:rPr>
          <w:sz w:val="28"/>
          <w:szCs w:val="28"/>
        </w:rPr>
        <w:t>Несмотря на возраст, дедушка старается д</w:t>
      </w:r>
      <w:r w:rsidR="00E76759">
        <w:rPr>
          <w:sz w:val="28"/>
          <w:szCs w:val="28"/>
        </w:rPr>
        <w:t xml:space="preserve">ержаться в строю. Интересуется </w:t>
      </w:r>
      <w:r w:rsidRPr="351549AA">
        <w:rPr>
          <w:sz w:val="28"/>
          <w:szCs w:val="28"/>
        </w:rPr>
        <w:t>жизнью села, ведет летопись. И, конечно,</w:t>
      </w:r>
      <w:r w:rsidR="00E76759">
        <w:rPr>
          <w:sz w:val="28"/>
          <w:szCs w:val="28"/>
        </w:rPr>
        <w:t xml:space="preserve"> в победные майские дни всегда </w:t>
      </w:r>
      <w:r w:rsidRPr="351549AA">
        <w:rPr>
          <w:sz w:val="28"/>
          <w:szCs w:val="28"/>
        </w:rPr>
        <w:t xml:space="preserve">вспоминает тех, кто был с ним в </w:t>
      </w:r>
      <w:r w:rsidR="00E76759">
        <w:rPr>
          <w:sz w:val="28"/>
          <w:szCs w:val="28"/>
        </w:rPr>
        <w:t>тяжелые дни военного лихолетья.</w:t>
      </w:r>
    </w:p>
    <w:sectPr w:rsidR="00090475" w:rsidRPr="00B2594E" w:rsidSect="00B2594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56E"/>
    <w:rsid w:val="00090475"/>
    <w:rsid w:val="000D2C99"/>
    <w:rsid w:val="00173A98"/>
    <w:rsid w:val="0050550D"/>
    <w:rsid w:val="005F525A"/>
    <w:rsid w:val="0073686D"/>
    <w:rsid w:val="007F746E"/>
    <w:rsid w:val="00861A57"/>
    <w:rsid w:val="009D70B0"/>
    <w:rsid w:val="00B2594E"/>
    <w:rsid w:val="00B84DF1"/>
    <w:rsid w:val="00C66161"/>
    <w:rsid w:val="00D02E39"/>
    <w:rsid w:val="00E76759"/>
    <w:rsid w:val="00EA556E"/>
    <w:rsid w:val="00F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E0C7-F7D0-4883-A7F4-81D054C7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2C99"/>
    <w:rPr>
      <w:rFonts w:eastAsia="Times New Roman" w:cs="Times New Roman"/>
      <w:b/>
      <w:bCs/>
      <w:i/>
      <w:i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2C99"/>
    <w:rPr>
      <w:rFonts w:eastAsia="Times New Roman" w:cs="Times New Roman"/>
      <w:i/>
      <w:iCs/>
      <w:sz w:val="23"/>
      <w:szCs w:val="23"/>
      <w:shd w:val="clear" w:color="auto" w:fill="FFFFFF"/>
    </w:rPr>
  </w:style>
  <w:style w:type="character" w:customStyle="1" w:styleId="1175pt">
    <w:name w:val="Заголовок №1 + 17;5 pt"/>
    <w:basedOn w:val="1"/>
    <w:rsid w:val="000D2C99"/>
    <w:rPr>
      <w:rFonts w:eastAsia="Times New Roman" w:cs="Times New Roman"/>
      <w:b/>
      <w:bCs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1pt">
    <w:name w:val="Основной текст + 11 pt;Не курсив"/>
    <w:basedOn w:val="a3"/>
    <w:rsid w:val="000D2C99"/>
    <w:rPr>
      <w:rFonts w:eastAsia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0D2C99"/>
    <w:pPr>
      <w:widowControl w:val="0"/>
      <w:shd w:val="clear" w:color="auto" w:fill="FFFFFF"/>
      <w:spacing w:after="420" w:line="0" w:lineRule="atLeast"/>
      <w:jc w:val="right"/>
      <w:outlineLvl w:val="0"/>
    </w:pPr>
    <w:rPr>
      <w:rFonts w:eastAsia="Times New Roman" w:cs="Times New Roman"/>
      <w:b/>
      <w:bCs/>
      <w:i/>
      <w:iCs/>
      <w:sz w:val="34"/>
      <w:szCs w:val="34"/>
    </w:rPr>
  </w:style>
  <w:style w:type="paragraph" w:customStyle="1" w:styleId="11">
    <w:name w:val="Основной текст1"/>
    <w:basedOn w:val="a"/>
    <w:link w:val="a3"/>
    <w:rsid w:val="000D2C99"/>
    <w:pPr>
      <w:widowControl w:val="0"/>
      <w:shd w:val="clear" w:color="auto" w:fill="FFFFFF"/>
      <w:spacing w:before="420" w:after="180" w:line="252" w:lineRule="exact"/>
      <w:jc w:val="right"/>
    </w:pPr>
    <w:rPr>
      <w:rFonts w:eastAsia="Times New Roman" w:cs="Times New Roman"/>
      <w:i/>
      <w:iCs/>
      <w:sz w:val="23"/>
      <w:szCs w:val="23"/>
    </w:rPr>
  </w:style>
  <w:style w:type="character" w:styleId="a4">
    <w:name w:val="Hyperlink"/>
    <w:basedOn w:val="a0"/>
    <w:uiPriority w:val="99"/>
    <w:unhideWhenUsed/>
    <w:rsid w:val="00E76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dcterms:created xsi:type="dcterms:W3CDTF">2020-04-21T15:06:00Z</dcterms:created>
  <dcterms:modified xsi:type="dcterms:W3CDTF">2020-05-14T09:11:00Z</dcterms:modified>
</cp:coreProperties>
</file>