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48" w:rsidRDefault="00C31E48" w:rsidP="00A378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E48" w:rsidRDefault="00C31E48" w:rsidP="00A378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E48" w:rsidRDefault="00C31E48" w:rsidP="00C31E4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Открытый творческий онлайн - конкурс «След войны в моей семье»</w:t>
      </w:r>
    </w:p>
    <w:p w:rsidR="00C31E48" w:rsidRDefault="00C31E48" w:rsidP="00C31E4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Сочинение – исследование</w:t>
      </w:r>
    </w:p>
    <w:p w:rsidR="00C31E48" w:rsidRDefault="00C31E48" w:rsidP="00C31E48">
      <w:pPr>
        <w:spacing w:after="120" w:line="360" w:lineRule="auto"/>
        <w:rPr>
          <w:rFonts w:ascii="Times New Roman" w:hAnsi="Times New Roman"/>
          <w:b/>
          <w:sz w:val="28"/>
          <w:szCs w:val="28"/>
        </w:rPr>
      </w:pPr>
    </w:p>
    <w:p w:rsidR="00C31E48" w:rsidRDefault="00C31E48" w:rsidP="00C31E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Название работы: </w:t>
      </w:r>
      <w:r>
        <w:rPr>
          <w:rFonts w:ascii="Times New Roman" w:hAnsi="Times New Roman" w:cs="Times New Roman"/>
          <w:sz w:val="28"/>
          <w:szCs w:val="28"/>
        </w:rPr>
        <w:t>«Память моего сердца»</w:t>
      </w:r>
    </w:p>
    <w:p w:rsidR="00C31E48" w:rsidRDefault="00C31E48" w:rsidP="00C31E4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Ф.И.О.: </w:t>
      </w:r>
      <w:r>
        <w:rPr>
          <w:rFonts w:ascii="Times New Roman" w:hAnsi="Times New Roman" w:cs="Times New Roman"/>
          <w:sz w:val="28"/>
          <w:szCs w:val="28"/>
        </w:rPr>
        <w:t>Михайлова Дарья Алексеевна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1E48" w:rsidRDefault="00C31E48" w:rsidP="00C31E48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Возраст: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лет</w:t>
      </w:r>
    </w:p>
    <w:p w:rsidR="00C31E48" w:rsidRDefault="00C31E48" w:rsidP="004D2A5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учебы: </w:t>
      </w:r>
      <w:r>
        <w:rPr>
          <w:rFonts w:ascii="Times New Roman" w:hAnsi="Times New Roman" w:cs="Times New Roman"/>
          <w:sz w:val="28"/>
          <w:szCs w:val="28"/>
        </w:rPr>
        <w:t>СОШ №1</w:t>
      </w:r>
      <w:r w:rsidR="004D2A5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Саратовская обл., г.</w:t>
      </w:r>
      <w:r w:rsidR="00DF4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Ртищево</w:t>
      </w:r>
    </w:p>
    <w:p w:rsidR="00C31E48" w:rsidRDefault="00C31E48" w:rsidP="00C31E4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(наставника): </w:t>
      </w:r>
      <w:r>
        <w:rPr>
          <w:rFonts w:ascii="Times New Roman" w:hAnsi="Times New Roman" w:cs="Times New Roman"/>
          <w:sz w:val="28"/>
          <w:szCs w:val="28"/>
        </w:rPr>
        <w:t>Тюменцева Марина Иванов</w:t>
      </w:r>
    </w:p>
    <w:p w:rsidR="00C31E48" w:rsidRDefault="00C31E48" w:rsidP="00A378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933" w:rsidRPr="00716933" w:rsidRDefault="00716933" w:rsidP="00E605F6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716933">
        <w:rPr>
          <w:color w:val="000000"/>
          <w:sz w:val="28"/>
          <w:szCs w:val="28"/>
        </w:rPr>
        <w:t xml:space="preserve">Мой дедушка Клочков Алексей </w:t>
      </w:r>
      <w:proofErr w:type="spellStart"/>
      <w:r w:rsidRPr="00716933">
        <w:rPr>
          <w:color w:val="000000"/>
          <w:sz w:val="28"/>
          <w:szCs w:val="28"/>
        </w:rPr>
        <w:t>Корнеевич</w:t>
      </w:r>
      <w:proofErr w:type="spellEnd"/>
      <w:r w:rsidRPr="00716933">
        <w:rPr>
          <w:color w:val="000000"/>
          <w:sz w:val="28"/>
          <w:szCs w:val="28"/>
        </w:rPr>
        <w:t xml:space="preserve"> 9 августа 1924 года рождения, уроженец с. Баклуши </w:t>
      </w:r>
      <w:proofErr w:type="spellStart"/>
      <w:r w:rsidRPr="00716933">
        <w:rPr>
          <w:color w:val="000000"/>
          <w:sz w:val="28"/>
          <w:szCs w:val="28"/>
        </w:rPr>
        <w:t>Аркадакского</w:t>
      </w:r>
      <w:proofErr w:type="spellEnd"/>
      <w:r w:rsidRPr="00716933">
        <w:rPr>
          <w:color w:val="000000"/>
          <w:sz w:val="28"/>
          <w:szCs w:val="28"/>
        </w:rPr>
        <w:t xml:space="preserve"> района Саратовской области. Он работал каменщиком, пока не был призван в ряды РККА в октябре 1942 года. Участвовал в боевых действиях на советско-германском фронте до марта 1943 года в должности стрелка в военной части №526. Был ранен. После госпиталя, в апреле 1943 года проходил обучение в 32 школе курсантов младшего командирского состава. После окончания 6-месячных курсов, с августа 1943 года и до окончания Великой Отечественной войны служил в 132 авиационном полку - мастером по ремонту и обслуживанию авиационного (стрелкового и бомбового) вооружения. Великую Победу встретил в Румынии. В феврале 1946 года был уволен в запас. Имеет правительственные награды: «Орден Отечественной войны 2 ст.», медаль «Ветеран труда СССР», медаль «30 лет Победы в Великой Отечественной войне 1941 – 45 годов», медаль «40 лет Победы в Великой Отечественной войне 1941 – 45 годов». Мне очень жаль, что я не застала дедушку живым, но я им горжусь. Память о нём всегда будет жить в моём сердце.</w:t>
      </w:r>
    </w:p>
    <w:p w:rsidR="00716933" w:rsidRPr="00A378DF" w:rsidRDefault="00716933" w:rsidP="007169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16933" w:rsidRPr="00A378DF" w:rsidSect="00A378DF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8DF"/>
    <w:rsid w:val="001E1564"/>
    <w:rsid w:val="004D2A5A"/>
    <w:rsid w:val="00716933"/>
    <w:rsid w:val="00A378DF"/>
    <w:rsid w:val="00C31E48"/>
    <w:rsid w:val="00D74A57"/>
    <w:rsid w:val="00DF428E"/>
    <w:rsid w:val="00E6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21E40-20B3-4177-92F8-F83C5581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6</cp:revision>
  <dcterms:created xsi:type="dcterms:W3CDTF">2020-04-29T07:50:00Z</dcterms:created>
  <dcterms:modified xsi:type="dcterms:W3CDTF">2020-05-14T10:08:00Z</dcterms:modified>
</cp:coreProperties>
</file>