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08" w:rsidRDefault="00D21E77" w:rsidP="00773FD1">
      <w:pPr>
        <w:spacing w:after="0" w:line="360" w:lineRule="auto"/>
        <w:rPr>
          <w:rFonts w:ascii="Times New Roman" w:hAnsi="Times New Roman" w:cs="Times New Roman"/>
          <w:b/>
          <w:i/>
          <w:sz w:val="28"/>
          <w:szCs w:val="28"/>
        </w:rPr>
      </w:pPr>
      <w:r w:rsidRPr="00D21E77">
        <w:rPr>
          <w:rFonts w:ascii="Times New Roman" w:hAnsi="Times New Roman" w:cs="Times New Roman"/>
          <w:sz w:val="28"/>
          <w:szCs w:val="28"/>
        </w:rPr>
        <w:tab/>
      </w:r>
    </w:p>
    <w:p w:rsidR="005A7A08" w:rsidRDefault="005A7A08"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D21E77" w:rsidRPr="005A7A08" w:rsidRDefault="00D10111" w:rsidP="00773FD1">
      <w:pPr>
        <w:spacing w:after="0" w:line="360" w:lineRule="auto"/>
        <w:jc w:val="center"/>
        <w:rPr>
          <w:rFonts w:ascii="Times New Roman" w:hAnsi="Times New Roman" w:cs="Times New Roman"/>
          <w:b/>
          <w:sz w:val="28"/>
          <w:szCs w:val="28"/>
        </w:rPr>
      </w:pPr>
      <w:proofErr w:type="gramStart"/>
      <w:r w:rsidRPr="005A7A08">
        <w:rPr>
          <w:rFonts w:ascii="Times New Roman" w:hAnsi="Times New Roman" w:cs="Times New Roman"/>
          <w:b/>
          <w:sz w:val="28"/>
          <w:szCs w:val="28"/>
        </w:rPr>
        <w:t>Творческий  онлайн</w:t>
      </w:r>
      <w:proofErr w:type="gramEnd"/>
      <w:r w:rsidRPr="005A7A08">
        <w:rPr>
          <w:rFonts w:ascii="Times New Roman" w:hAnsi="Times New Roman" w:cs="Times New Roman"/>
          <w:b/>
          <w:sz w:val="28"/>
          <w:szCs w:val="28"/>
        </w:rPr>
        <w:t xml:space="preserve"> – конкурс «След войны в моей семье»</w:t>
      </w:r>
      <w:r w:rsidR="005A7A08" w:rsidRPr="005A7A08">
        <w:rPr>
          <w:rFonts w:ascii="Times New Roman" w:hAnsi="Times New Roman" w:cs="Times New Roman"/>
          <w:b/>
          <w:sz w:val="28"/>
          <w:szCs w:val="28"/>
        </w:rPr>
        <w:t xml:space="preserve">                                                </w:t>
      </w:r>
      <w:r w:rsidRPr="005A7A08">
        <w:rPr>
          <w:rFonts w:ascii="Times New Roman" w:hAnsi="Times New Roman" w:cs="Times New Roman"/>
          <w:b/>
          <w:sz w:val="28"/>
          <w:szCs w:val="28"/>
        </w:rPr>
        <w:t xml:space="preserve"> посвященный 75- </w:t>
      </w:r>
      <w:proofErr w:type="spellStart"/>
      <w:r w:rsidRPr="005A7A08">
        <w:rPr>
          <w:rFonts w:ascii="Times New Roman" w:hAnsi="Times New Roman" w:cs="Times New Roman"/>
          <w:b/>
          <w:sz w:val="28"/>
          <w:szCs w:val="28"/>
        </w:rPr>
        <w:t>летию</w:t>
      </w:r>
      <w:proofErr w:type="spellEnd"/>
      <w:r w:rsidRPr="005A7A08">
        <w:rPr>
          <w:rFonts w:ascii="Times New Roman" w:hAnsi="Times New Roman" w:cs="Times New Roman"/>
          <w:b/>
          <w:sz w:val="28"/>
          <w:szCs w:val="28"/>
        </w:rPr>
        <w:t xml:space="preserve"> Победы в Великой </w:t>
      </w:r>
      <w:r w:rsidR="005425D1" w:rsidRPr="005A7A08">
        <w:rPr>
          <w:rFonts w:ascii="Times New Roman" w:hAnsi="Times New Roman" w:cs="Times New Roman"/>
          <w:b/>
          <w:sz w:val="28"/>
          <w:szCs w:val="28"/>
        </w:rPr>
        <w:t xml:space="preserve"> Отечественной войне.</w:t>
      </w:r>
    </w:p>
    <w:p w:rsidR="00D21E77" w:rsidRDefault="00D21E77" w:rsidP="00D21E77">
      <w:pPr>
        <w:spacing w:after="0" w:line="360" w:lineRule="auto"/>
        <w:rPr>
          <w:rFonts w:ascii="Times New Roman" w:hAnsi="Times New Roman" w:cs="Times New Roman"/>
          <w:sz w:val="28"/>
          <w:szCs w:val="28"/>
        </w:rPr>
      </w:pPr>
    </w:p>
    <w:p w:rsidR="00D21E77" w:rsidRPr="005A7A08" w:rsidRDefault="005A7A08" w:rsidP="00D21E77">
      <w:pPr>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Pr="005A7A08">
        <w:rPr>
          <w:rFonts w:ascii="Times New Roman" w:hAnsi="Times New Roman" w:cs="Times New Roman"/>
          <w:b/>
          <w:sz w:val="28"/>
          <w:szCs w:val="28"/>
        </w:rPr>
        <w:t xml:space="preserve">Сочинения – </w:t>
      </w:r>
      <w:proofErr w:type="gramStart"/>
      <w:r w:rsidRPr="005A7A08">
        <w:rPr>
          <w:rFonts w:ascii="Times New Roman" w:hAnsi="Times New Roman" w:cs="Times New Roman"/>
          <w:b/>
          <w:sz w:val="28"/>
          <w:szCs w:val="28"/>
        </w:rPr>
        <w:t>ис</w:t>
      </w:r>
      <w:r>
        <w:rPr>
          <w:rFonts w:ascii="Times New Roman" w:hAnsi="Times New Roman" w:cs="Times New Roman"/>
          <w:b/>
          <w:sz w:val="28"/>
          <w:szCs w:val="28"/>
        </w:rPr>
        <w:t>с</w:t>
      </w:r>
      <w:r w:rsidRPr="005A7A08">
        <w:rPr>
          <w:rFonts w:ascii="Times New Roman" w:hAnsi="Times New Roman" w:cs="Times New Roman"/>
          <w:b/>
          <w:sz w:val="28"/>
          <w:szCs w:val="28"/>
        </w:rPr>
        <w:t>ледование</w:t>
      </w:r>
      <w:r>
        <w:rPr>
          <w:rFonts w:ascii="Times New Roman" w:hAnsi="Times New Roman" w:cs="Times New Roman"/>
          <w:b/>
          <w:sz w:val="28"/>
          <w:szCs w:val="28"/>
        </w:rPr>
        <w:t xml:space="preserve">  </w:t>
      </w:r>
      <w:r w:rsidR="00773FD1">
        <w:rPr>
          <w:rFonts w:ascii="Times New Roman" w:hAnsi="Times New Roman" w:cs="Times New Roman"/>
          <w:b/>
          <w:sz w:val="28"/>
          <w:szCs w:val="28"/>
        </w:rPr>
        <w:t>«</w:t>
      </w:r>
      <w:bookmarkStart w:id="0" w:name="_GoBack"/>
      <w:proofErr w:type="gramEnd"/>
      <w:r>
        <w:rPr>
          <w:rFonts w:ascii="Times New Roman" w:hAnsi="Times New Roman" w:cs="Times New Roman"/>
          <w:b/>
          <w:sz w:val="28"/>
          <w:szCs w:val="28"/>
        </w:rPr>
        <w:t>Я помню! Я горжусь!</w:t>
      </w:r>
      <w:r w:rsidR="00773FD1">
        <w:rPr>
          <w:rFonts w:ascii="Times New Roman" w:hAnsi="Times New Roman" w:cs="Times New Roman"/>
          <w:b/>
          <w:sz w:val="28"/>
          <w:szCs w:val="28"/>
        </w:rPr>
        <w:t>»</w:t>
      </w:r>
      <w:bookmarkEnd w:id="0"/>
    </w:p>
    <w:p w:rsidR="00D21E77" w:rsidRDefault="00D21E77"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D21E77" w:rsidRDefault="00D21E77"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D21E77">
      <w:pPr>
        <w:spacing w:after="0" w:line="360" w:lineRule="auto"/>
        <w:rPr>
          <w:rFonts w:ascii="Times New Roman" w:hAnsi="Times New Roman" w:cs="Times New Roman"/>
          <w:sz w:val="28"/>
          <w:szCs w:val="28"/>
        </w:rPr>
      </w:pPr>
    </w:p>
    <w:p w:rsidR="005A7A08" w:rsidRDefault="005A7A08" w:rsidP="005A7A08">
      <w:pPr>
        <w:spacing w:after="0" w:line="360" w:lineRule="auto"/>
        <w:jc w:val="right"/>
        <w:rPr>
          <w:rFonts w:ascii="Times New Roman" w:hAnsi="Times New Roman" w:cs="Times New Roman"/>
          <w:sz w:val="28"/>
          <w:szCs w:val="28"/>
        </w:rPr>
      </w:pPr>
      <w:r w:rsidRPr="005A7A08">
        <w:rPr>
          <w:rFonts w:ascii="Times New Roman" w:eastAsia="Times New Roman" w:hAnsi="Times New Roman" w:cs="Times New Roman"/>
          <w:b/>
          <w:sz w:val="28"/>
          <w:szCs w:val="28"/>
        </w:rPr>
        <w:t>Выполнил</w:t>
      </w:r>
      <w:r w:rsidR="00773FD1">
        <w:rPr>
          <w:rFonts w:ascii="Times New Roman" w:eastAsia="Times New Roman" w:hAnsi="Times New Roman" w:cs="Times New Roman"/>
          <w:b/>
          <w:sz w:val="28"/>
          <w:szCs w:val="28"/>
        </w:rPr>
        <w:t>а</w:t>
      </w:r>
      <w:r w:rsidRPr="005A7A08">
        <w:rPr>
          <w:rFonts w:ascii="Times New Roman" w:eastAsia="Times New Roman" w:hAnsi="Times New Roman" w:cs="Times New Roman"/>
          <w:b/>
          <w:sz w:val="28"/>
          <w:szCs w:val="28"/>
        </w:rPr>
        <w:t>:</w:t>
      </w:r>
      <w:r w:rsidRPr="00D10111">
        <w:rPr>
          <w:rFonts w:ascii="Times New Roman" w:eastAsia="Times New Roman" w:hAnsi="Times New Roman" w:cs="Times New Roman"/>
          <w:b/>
        </w:rPr>
        <w:t xml:space="preserve"> </w:t>
      </w:r>
      <w:proofErr w:type="spellStart"/>
      <w:proofErr w:type="gramStart"/>
      <w:r w:rsidR="005425D1">
        <w:rPr>
          <w:rFonts w:ascii="Times New Roman" w:hAnsi="Times New Roman" w:cs="Times New Roman"/>
          <w:sz w:val="28"/>
          <w:szCs w:val="28"/>
        </w:rPr>
        <w:t>Нугманова</w:t>
      </w:r>
      <w:proofErr w:type="spellEnd"/>
      <w:r w:rsidR="005425D1">
        <w:rPr>
          <w:rFonts w:ascii="Times New Roman" w:hAnsi="Times New Roman" w:cs="Times New Roman"/>
          <w:sz w:val="28"/>
          <w:szCs w:val="28"/>
        </w:rPr>
        <w:t xml:space="preserve">  Альбина</w:t>
      </w:r>
      <w:proofErr w:type="gramEnd"/>
      <w:r w:rsidR="005425D1">
        <w:rPr>
          <w:rFonts w:ascii="Times New Roman" w:hAnsi="Times New Roman" w:cs="Times New Roman"/>
          <w:sz w:val="28"/>
          <w:szCs w:val="28"/>
        </w:rPr>
        <w:t xml:space="preserve"> </w:t>
      </w:r>
      <w:proofErr w:type="spellStart"/>
      <w:r w:rsidR="005425D1">
        <w:rPr>
          <w:rFonts w:ascii="Times New Roman" w:hAnsi="Times New Roman" w:cs="Times New Roman"/>
          <w:sz w:val="28"/>
          <w:szCs w:val="28"/>
        </w:rPr>
        <w:t>Уразовна</w:t>
      </w:r>
      <w:proofErr w:type="spellEnd"/>
      <w:r w:rsidR="005425D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1E77" w:rsidRDefault="009D79C6" w:rsidP="005A7A0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73FD1">
        <w:rPr>
          <w:rFonts w:ascii="Times New Roman" w:hAnsi="Times New Roman" w:cs="Times New Roman"/>
          <w:sz w:val="28"/>
          <w:szCs w:val="28"/>
        </w:rPr>
        <w:t xml:space="preserve">        Руководитель:</w:t>
      </w:r>
      <w:r w:rsidR="005A7A08">
        <w:rPr>
          <w:rFonts w:ascii="Times New Roman" w:hAnsi="Times New Roman" w:cs="Times New Roman"/>
          <w:sz w:val="28"/>
          <w:szCs w:val="28"/>
        </w:rPr>
        <w:t xml:space="preserve"> </w:t>
      </w:r>
      <w:proofErr w:type="spellStart"/>
      <w:r>
        <w:rPr>
          <w:rFonts w:ascii="Times New Roman" w:hAnsi="Times New Roman" w:cs="Times New Roman"/>
          <w:sz w:val="28"/>
          <w:szCs w:val="28"/>
        </w:rPr>
        <w:t>Каракуйшенова</w:t>
      </w:r>
      <w:proofErr w:type="spellEnd"/>
      <w:r>
        <w:rPr>
          <w:rFonts w:ascii="Times New Roman" w:hAnsi="Times New Roman" w:cs="Times New Roman"/>
          <w:sz w:val="28"/>
          <w:szCs w:val="28"/>
        </w:rPr>
        <w:t xml:space="preserve"> А.К </w:t>
      </w:r>
    </w:p>
    <w:p w:rsidR="00D21E77" w:rsidRDefault="00D21E77" w:rsidP="00D21E77">
      <w:pPr>
        <w:spacing w:after="0" w:line="360" w:lineRule="auto"/>
        <w:rPr>
          <w:rFonts w:ascii="Times New Roman" w:hAnsi="Times New Roman" w:cs="Times New Roman"/>
          <w:sz w:val="28"/>
          <w:szCs w:val="28"/>
        </w:rPr>
      </w:pP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lastRenderedPageBreak/>
        <w:t>Здравствуй, дорогой мой дедушка! Пишет тебе твоя внучка Альбина. В этом году, самый дорогой для тебя</w:t>
      </w:r>
      <w:r w:rsidR="005A7A08">
        <w:rPr>
          <w:rFonts w:ascii="Times New Roman" w:hAnsi="Times New Roman" w:cs="Times New Roman"/>
          <w:sz w:val="28"/>
          <w:szCs w:val="28"/>
        </w:rPr>
        <w:t>,</w:t>
      </w:r>
      <w:r w:rsidRPr="00D21E77">
        <w:rPr>
          <w:rFonts w:ascii="Times New Roman" w:hAnsi="Times New Roman" w:cs="Times New Roman"/>
          <w:sz w:val="28"/>
          <w:szCs w:val="28"/>
        </w:rPr>
        <w:t xml:space="preserve"> и для всех нас праздник День Великой Победы, и я решила тебе написать письмо.</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Уже конец апреля, но на улице все еще холодно. Время от времени выходит солнце, которое так пленительно согревает. Вся земля начинает расцветать, появляются первые листочки на деревьях. Мы живы благодаря тебе. Ведь ты один из тех людей, который воевал за Родину, не давая немецким захватчикам победить. Вы не бросили оружия, не убежали от страха – вы честно, до последнего сражались, а все ради нас. Я бы повторяла «Спасибо Вам, тебе мой милый дедушка» миллион раз. Но каждый раз этого будет мало. А ведь с победы Великой Отечественной войны прошло уже 75 лет.</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Сейчас тебя нет рядом со мной. Нет того человека, который бы посадил рядом и рассказывал различные истории, думаю их много у тебя, а я бы взамен с увлечением слушала, что даже бы не замечала, как на улице начинало темнеть. Ты не гулял, не играл со мной, но все же это не столь важно. Так хочется у тебя много чего расспросить и рассказать. Знаешь, я даже завидую, тем, у которых есть бабушки, дедушки. Смотря на них, я представляю нас, что мы сидим в семейном кругу и весело попиваем чай.</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Хоть это и смешно, но вспоминая детство, мне казалось, что ты был рядом со мной. Конечно, я могла это попросту придумать, а сейчас считать правдой, ведь тебя не стало задолго до моего рождения. Но все-таки знай, ты навсегда останешься в наших сердцах, что бы ни было, мы будем гордиться тобой.</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А у нас все хорошо, мы с моим младших братом учимся. В этом году заканчиваем учебу, я стану фармацевтом, а брат только будем поступать этим летом в колледж. Родители работают. Живем все в том же поселке, как и прежде. К нам каждый год приходят ученики, чтобы узнать про тебя, посмотреть твою медали. Про тебя писали в газете. Все наши родные были так рады тому, что ты не забыт.</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lastRenderedPageBreak/>
        <w:t>Мне много рассказывали про тебя. Тетя, то есть твоя доч</w:t>
      </w:r>
      <w:r w:rsidR="005A7A08">
        <w:rPr>
          <w:rFonts w:ascii="Times New Roman" w:hAnsi="Times New Roman" w:cs="Times New Roman"/>
          <w:sz w:val="28"/>
          <w:szCs w:val="28"/>
        </w:rPr>
        <w:t xml:space="preserve">ь, говорила, что ты был хорошим плотником всем родственникам строил дома, мастер на все руки так вспоминают и жители </w:t>
      </w:r>
      <w:proofErr w:type="gramStart"/>
      <w:r w:rsidR="005A7A08">
        <w:rPr>
          <w:rFonts w:ascii="Times New Roman" w:hAnsi="Times New Roman" w:cs="Times New Roman"/>
          <w:sz w:val="28"/>
          <w:szCs w:val="28"/>
        </w:rPr>
        <w:t>поселка,  ну</w:t>
      </w:r>
      <w:proofErr w:type="gramEnd"/>
      <w:r w:rsidR="005A7A08">
        <w:rPr>
          <w:rFonts w:ascii="Times New Roman" w:hAnsi="Times New Roman" w:cs="Times New Roman"/>
          <w:sz w:val="28"/>
          <w:szCs w:val="28"/>
        </w:rPr>
        <w:t xml:space="preserve"> строгий</w:t>
      </w:r>
      <w:r w:rsidRPr="00D21E77">
        <w:rPr>
          <w:rFonts w:ascii="Times New Roman" w:hAnsi="Times New Roman" w:cs="Times New Roman"/>
          <w:sz w:val="28"/>
          <w:szCs w:val="28"/>
        </w:rPr>
        <w:t xml:space="preserve"> </w:t>
      </w:r>
      <w:r w:rsidR="005A7A08">
        <w:rPr>
          <w:rFonts w:ascii="Times New Roman" w:hAnsi="Times New Roman" w:cs="Times New Roman"/>
          <w:sz w:val="28"/>
          <w:szCs w:val="28"/>
        </w:rPr>
        <w:t>.</w:t>
      </w:r>
      <w:r w:rsidRPr="00D21E77">
        <w:rPr>
          <w:rFonts w:ascii="Times New Roman" w:hAnsi="Times New Roman" w:cs="Times New Roman"/>
          <w:sz w:val="28"/>
          <w:szCs w:val="28"/>
        </w:rPr>
        <w:t>Отпуская вечером на улицу, они должны были прийти в сказанное тобой время. Бывало, что они опаздывали. Конечно, ты их не ругал, но они, тем не менее, чувствовали себя виновато перед тобой.</w:t>
      </w:r>
      <w:r w:rsidR="005A7A08">
        <w:rPr>
          <w:rFonts w:ascii="Times New Roman" w:hAnsi="Times New Roman" w:cs="Times New Roman"/>
          <w:sz w:val="28"/>
          <w:szCs w:val="28"/>
        </w:rPr>
        <w:t xml:space="preserve"> Научил сыновей ходить на </w:t>
      </w:r>
      <w:proofErr w:type="gramStart"/>
      <w:r w:rsidR="005A7A08">
        <w:rPr>
          <w:rFonts w:ascii="Times New Roman" w:hAnsi="Times New Roman" w:cs="Times New Roman"/>
          <w:sz w:val="28"/>
          <w:szCs w:val="28"/>
        </w:rPr>
        <w:t>охоту  ,</w:t>
      </w:r>
      <w:proofErr w:type="gramEnd"/>
      <w:r w:rsidR="005A7A08">
        <w:rPr>
          <w:rFonts w:ascii="Times New Roman" w:hAnsi="Times New Roman" w:cs="Times New Roman"/>
          <w:sz w:val="28"/>
          <w:szCs w:val="28"/>
        </w:rPr>
        <w:t xml:space="preserve">как правильно ловить рыбу. </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По рассказам, я знаю, что наша большая семью каждый год собирались и ходили в поход. Теперь это наша небольшая семейная традиция. Каждый год, 9 мая, в память о тебе, все наши родные собираются в нашей деревне. Мы дружно идем в поход, играем в разные игры, жарим шашлыки, много разговариваем, смеемся. Это для нас очень важно.</w:t>
      </w:r>
      <w:r w:rsidR="005A7A08">
        <w:rPr>
          <w:rFonts w:ascii="Times New Roman" w:hAnsi="Times New Roman" w:cs="Times New Roman"/>
          <w:sz w:val="28"/>
          <w:szCs w:val="28"/>
        </w:rPr>
        <w:t xml:space="preserve"> Если ты был жив увидел бы своих </w:t>
      </w:r>
      <w:proofErr w:type="gramStart"/>
      <w:r w:rsidR="005A7A08">
        <w:rPr>
          <w:rFonts w:ascii="Times New Roman" w:hAnsi="Times New Roman" w:cs="Times New Roman"/>
          <w:sz w:val="28"/>
          <w:szCs w:val="28"/>
        </w:rPr>
        <w:t>внуков ,</w:t>
      </w:r>
      <w:proofErr w:type="gramEnd"/>
      <w:r w:rsidR="005A7A08">
        <w:rPr>
          <w:rFonts w:ascii="Times New Roman" w:hAnsi="Times New Roman" w:cs="Times New Roman"/>
          <w:sz w:val="28"/>
          <w:szCs w:val="28"/>
        </w:rPr>
        <w:t xml:space="preserve"> и правнуков их уже 64.</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 xml:space="preserve">Вот что я знаю про твою службу во время войны, закончил ты только 5 классов, но хорошо разбирался в технике и работал трактористом. В 18 лет ты ушел на фронт и начал свой военный путь </w:t>
      </w:r>
      <w:proofErr w:type="gramStart"/>
      <w:r w:rsidRPr="00D21E77">
        <w:rPr>
          <w:rFonts w:ascii="Times New Roman" w:hAnsi="Times New Roman" w:cs="Times New Roman"/>
          <w:sz w:val="28"/>
          <w:szCs w:val="28"/>
        </w:rPr>
        <w:t>с Курской дуге</w:t>
      </w:r>
      <w:proofErr w:type="gramEnd"/>
      <w:r w:rsidRPr="00D21E77">
        <w:rPr>
          <w:rFonts w:ascii="Times New Roman" w:hAnsi="Times New Roman" w:cs="Times New Roman"/>
          <w:sz w:val="28"/>
          <w:szCs w:val="28"/>
        </w:rPr>
        <w:t>. Был зачислен стрелком, затем назначен командиром машины. Получил два ранения. Встретил победу в Германии.</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Был награжден: медалью «За победу над фашисткой Германией в Великой Отечественной войне 1941-1945 года», юбилейной медалью «20 лет Победы в Великой Отечественной войне 1941-1945 года», юбилейной медалью «30 лет Советской Армии и Флота», юбилейной медалью «50 лет Вооруженных сил СССР», юбилейной медалью «70 лет Вооруженных сил СССР», медаль. «За боевые услуги», юбилейной медалью «30 лет Победы в Великой Отечественной войне 1941-1945 года», «40 лет Победы в Великой Отечественной войне 1941-1945 года», орденом Отечественной войны «2 степени» и др. Все эти медали до сих пор хранятся у нас дома, как вечная память.</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 xml:space="preserve">Конечно, хотелось услышать рассказы о Великой Отечественной войне. Ведь для каждого война была тяжела по-своему. У каждого есть своя история </w:t>
      </w:r>
      <w:r w:rsidRPr="00D21E77">
        <w:rPr>
          <w:rFonts w:ascii="Times New Roman" w:hAnsi="Times New Roman" w:cs="Times New Roman"/>
          <w:sz w:val="28"/>
          <w:szCs w:val="28"/>
        </w:rPr>
        <w:lastRenderedPageBreak/>
        <w:t>о войне, какой-то запоминающийся момент. Знаю, что никогда не получу ответа, но это не столь важно. Главное, что мы о тебе помним. Ты жив в наших сердцах, в памяти. Даже через сто лет праправнуки и вся наша семья не забудет тебя. Пока горит вечный огонь – память о всех Вас никогда не угаснет.</w:t>
      </w:r>
    </w:p>
    <w:p w:rsidR="00D21E77" w:rsidRPr="00D21E77" w:rsidRDefault="00D21E77" w:rsidP="00773FD1">
      <w:pPr>
        <w:spacing w:after="0" w:line="360" w:lineRule="auto"/>
        <w:ind w:firstLine="426"/>
        <w:jc w:val="both"/>
        <w:rPr>
          <w:rFonts w:ascii="Times New Roman" w:hAnsi="Times New Roman" w:cs="Times New Roman"/>
          <w:sz w:val="28"/>
          <w:szCs w:val="28"/>
        </w:rPr>
      </w:pPr>
      <w:r w:rsidRPr="00D21E77">
        <w:rPr>
          <w:rFonts w:ascii="Times New Roman" w:hAnsi="Times New Roman" w:cs="Times New Roman"/>
          <w:sz w:val="28"/>
          <w:szCs w:val="28"/>
        </w:rPr>
        <w:t>Я помню! Я горжусь! Твоя внучка Альбина.</w:t>
      </w:r>
    </w:p>
    <w:p w:rsidR="009D79C6" w:rsidRDefault="009D79C6" w:rsidP="00773FD1">
      <w:pPr>
        <w:ind w:firstLine="426"/>
        <w:jc w:val="both"/>
      </w:pPr>
    </w:p>
    <w:p w:rsidR="009D79C6" w:rsidRDefault="009D79C6" w:rsidP="00773FD1">
      <w:pPr>
        <w:ind w:firstLine="426"/>
        <w:jc w:val="both"/>
      </w:pPr>
    </w:p>
    <w:p w:rsidR="001B764E" w:rsidRDefault="001B764E" w:rsidP="00773FD1">
      <w:pPr>
        <w:ind w:firstLine="426"/>
        <w:jc w:val="both"/>
      </w:pPr>
    </w:p>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Default="001B764E" w:rsidP="005A7A08"/>
    <w:p w:rsidR="001B764E" w:rsidRPr="009D79C6" w:rsidRDefault="001B764E" w:rsidP="005A7A08"/>
    <w:p w:rsidR="009D79C6" w:rsidRPr="009D79C6" w:rsidRDefault="009D79C6" w:rsidP="009D79C6"/>
    <w:p w:rsidR="009D79C6" w:rsidRPr="009D79C6" w:rsidRDefault="009D79C6" w:rsidP="009D79C6"/>
    <w:p w:rsidR="001B764E" w:rsidRPr="00B26499" w:rsidRDefault="00727E01" w:rsidP="001B764E">
      <w:pPr>
        <w:jc w:val="right"/>
        <w:rPr>
          <w:rFonts w:ascii="Times New Roman" w:hAnsi="Times New Roman" w:cs="Times New Roman"/>
        </w:rPr>
      </w:pPr>
      <w:r>
        <w:rPr>
          <w:rFonts w:ascii="Times New Roman" w:hAnsi="Times New Roman" w:cs="Times New Roman"/>
          <w:sz w:val="28"/>
          <w:szCs w:val="28"/>
        </w:rPr>
        <w:t xml:space="preserve"> </w:t>
      </w:r>
      <w:r w:rsidR="001B764E" w:rsidRPr="00B26499">
        <w:rPr>
          <w:rFonts w:ascii="Times New Roman" w:hAnsi="Times New Roman" w:cs="Times New Roman"/>
        </w:rPr>
        <w:t>Директор ГАУК Саратовской области</w:t>
      </w:r>
    </w:p>
    <w:p w:rsidR="001B764E" w:rsidRPr="00B26499" w:rsidRDefault="001B764E" w:rsidP="001B764E">
      <w:pPr>
        <w:jc w:val="right"/>
        <w:rPr>
          <w:rFonts w:ascii="Times New Roman" w:hAnsi="Times New Roman" w:cs="Times New Roman"/>
        </w:rPr>
      </w:pPr>
      <w:r w:rsidRPr="00B26499">
        <w:rPr>
          <w:rFonts w:ascii="Times New Roman" w:hAnsi="Times New Roman" w:cs="Times New Roman"/>
        </w:rPr>
        <w:t>«Дворец культуры «Россия»</w:t>
      </w:r>
    </w:p>
    <w:p w:rsidR="001B764E" w:rsidRPr="00B26499" w:rsidRDefault="001B764E" w:rsidP="001B764E">
      <w:pPr>
        <w:jc w:val="right"/>
        <w:rPr>
          <w:rFonts w:ascii="Times New Roman" w:hAnsi="Times New Roman" w:cs="Times New Roman"/>
        </w:rPr>
      </w:pPr>
      <w:proofErr w:type="spellStart"/>
      <w:r w:rsidRPr="00B26499">
        <w:rPr>
          <w:rFonts w:ascii="Times New Roman" w:hAnsi="Times New Roman" w:cs="Times New Roman"/>
        </w:rPr>
        <w:t>Сынкиной</w:t>
      </w:r>
      <w:proofErr w:type="spellEnd"/>
      <w:r w:rsidRPr="00B26499">
        <w:rPr>
          <w:rFonts w:ascii="Times New Roman" w:hAnsi="Times New Roman" w:cs="Times New Roman"/>
        </w:rPr>
        <w:t xml:space="preserve"> О.П</w:t>
      </w:r>
    </w:p>
    <w:p w:rsidR="001B764E" w:rsidRPr="00B26499" w:rsidRDefault="001B764E" w:rsidP="001B764E">
      <w:pPr>
        <w:jc w:val="right"/>
        <w:rPr>
          <w:rFonts w:ascii="Times New Roman" w:hAnsi="Times New Roman" w:cs="Times New Roman"/>
        </w:rPr>
      </w:pPr>
      <w:r w:rsidRPr="00B26499">
        <w:rPr>
          <w:rFonts w:ascii="Times New Roman" w:hAnsi="Times New Roman" w:cs="Times New Roman"/>
        </w:rPr>
        <w:t>От____________________</w:t>
      </w:r>
    </w:p>
    <w:p w:rsidR="001B764E" w:rsidRPr="00B26499" w:rsidRDefault="001B764E" w:rsidP="001B764E">
      <w:pPr>
        <w:jc w:val="right"/>
        <w:rPr>
          <w:rFonts w:ascii="Times New Roman" w:hAnsi="Times New Roman" w:cs="Times New Roman"/>
        </w:rPr>
      </w:pPr>
      <w:r w:rsidRPr="00B26499">
        <w:rPr>
          <w:rFonts w:ascii="Times New Roman" w:hAnsi="Times New Roman" w:cs="Times New Roman"/>
        </w:rPr>
        <w:t xml:space="preserve"> (</w:t>
      </w:r>
      <w:proofErr w:type="spellStart"/>
      <w:r w:rsidRPr="00B26499">
        <w:rPr>
          <w:rFonts w:ascii="Times New Roman" w:hAnsi="Times New Roman" w:cs="Times New Roman"/>
        </w:rPr>
        <w:t>Фамилия.И.О</w:t>
      </w:r>
      <w:proofErr w:type="spellEnd"/>
      <w:r w:rsidRPr="00B26499">
        <w:rPr>
          <w:rFonts w:ascii="Times New Roman" w:hAnsi="Times New Roman" w:cs="Times New Roman"/>
        </w:rPr>
        <w:t>)</w:t>
      </w:r>
    </w:p>
    <w:p w:rsidR="001B764E" w:rsidRPr="00B26499" w:rsidRDefault="001B764E" w:rsidP="001B764E">
      <w:pPr>
        <w:jc w:val="center"/>
        <w:rPr>
          <w:rFonts w:ascii="Times New Roman" w:hAnsi="Times New Roman" w:cs="Times New Roman"/>
          <w:b/>
          <w:sz w:val="28"/>
          <w:szCs w:val="28"/>
        </w:rPr>
      </w:pPr>
      <w:r w:rsidRPr="00B26499">
        <w:rPr>
          <w:rFonts w:ascii="Times New Roman" w:hAnsi="Times New Roman" w:cs="Times New Roman"/>
          <w:b/>
          <w:sz w:val="28"/>
          <w:szCs w:val="28"/>
        </w:rPr>
        <w:t>Заявление</w:t>
      </w:r>
    </w:p>
    <w:p w:rsidR="001B764E" w:rsidRPr="00B26499" w:rsidRDefault="001B764E" w:rsidP="001B764E">
      <w:pPr>
        <w:jc w:val="center"/>
        <w:rPr>
          <w:rFonts w:ascii="Times New Roman" w:hAnsi="Times New Roman" w:cs="Times New Roman"/>
          <w:b/>
          <w:sz w:val="28"/>
          <w:szCs w:val="28"/>
        </w:rPr>
      </w:pPr>
      <w:r w:rsidRPr="00B26499">
        <w:rPr>
          <w:rFonts w:ascii="Times New Roman" w:hAnsi="Times New Roman" w:cs="Times New Roman"/>
          <w:b/>
          <w:sz w:val="28"/>
          <w:szCs w:val="28"/>
        </w:rPr>
        <w:t>на обработку персональных данных</w:t>
      </w:r>
    </w:p>
    <w:p w:rsidR="001B764E" w:rsidRPr="00B26499" w:rsidRDefault="001B764E" w:rsidP="001B764E">
      <w:pPr>
        <w:rPr>
          <w:rFonts w:ascii="Times New Roman" w:hAnsi="Times New Roman" w:cs="Times New Roman"/>
          <w:b/>
          <w:sz w:val="28"/>
          <w:szCs w:val="28"/>
          <w:u w:val="single"/>
        </w:rPr>
      </w:pPr>
      <w:r>
        <w:rPr>
          <w:rFonts w:ascii="Times New Roman" w:hAnsi="Times New Roman" w:cs="Times New Roman"/>
          <w:b/>
          <w:sz w:val="28"/>
          <w:szCs w:val="28"/>
          <w:u w:val="single"/>
        </w:rPr>
        <w:t xml:space="preserve">Я         </w:t>
      </w:r>
      <w:proofErr w:type="spellStart"/>
      <w:r>
        <w:rPr>
          <w:rFonts w:ascii="Times New Roman" w:hAnsi="Times New Roman" w:cs="Times New Roman"/>
          <w:b/>
          <w:sz w:val="28"/>
          <w:szCs w:val="28"/>
          <w:u w:val="single"/>
        </w:rPr>
        <w:t>Нугманова</w:t>
      </w:r>
      <w:proofErr w:type="spellEnd"/>
      <w:r>
        <w:rPr>
          <w:rFonts w:ascii="Times New Roman" w:hAnsi="Times New Roman" w:cs="Times New Roman"/>
          <w:b/>
          <w:sz w:val="28"/>
          <w:szCs w:val="28"/>
          <w:u w:val="single"/>
        </w:rPr>
        <w:t xml:space="preserve"> Альбина </w:t>
      </w:r>
      <w:proofErr w:type="spellStart"/>
      <w:r>
        <w:rPr>
          <w:rFonts w:ascii="Times New Roman" w:hAnsi="Times New Roman" w:cs="Times New Roman"/>
          <w:b/>
          <w:sz w:val="28"/>
          <w:szCs w:val="28"/>
          <w:u w:val="single"/>
        </w:rPr>
        <w:t>Уразовна</w:t>
      </w:r>
      <w:proofErr w:type="spellEnd"/>
      <w:r w:rsidRPr="00B26499">
        <w:rPr>
          <w:rFonts w:ascii="Times New Roman" w:hAnsi="Times New Roman" w:cs="Times New Roman"/>
          <w:b/>
          <w:sz w:val="28"/>
          <w:szCs w:val="28"/>
          <w:u w:val="single"/>
        </w:rPr>
        <w:t xml:space="preserve"> ______________________</w:t>
      </w:r>
    </w:p>
    <w:p w:rsidR="001B764E" w:rsidRPr="00B26499" w:rsidRDefault="001B764E" w:rsidP="001B764E">
      <w:pPr>
        <w:rPr>
          <w:rFonts w:ascii="Times New Roman" w:hAnsi="Times New Roman" w:cs="Times New Roman"/>
          <w:sz w:val="28"/>
          <w:szCs w:val="28"/>
          <w:u w:val="single"/>
        </w:rPr>
      </w:pPr>
      <w:r w:rsidRPr="00B26499">
        <w:rPr>
          <w:rFonts w:ascii="Times New Roman" w:hAnsi="Times New Roman" w:cs="Times New Roman"/>
          <w:sz w:val="28"/>
          <w:szCs w:val="28"/>
          <w:u w:val="single"/>
        </w:rPr>
        <w:t xml:space="preserve">    (</w:t>
      </w:r>
      <w:proofErr w:type="spellStart"/>
      <w:proofErr w:type="gramStart"/>
      <w:r w:rsidRPr="00B26499">
        <w:rPr>
          <w:rFonts w:ascii="Times New Roman" w:hAnsi="Times New Roman" w:cs="Times New Roman"/>
          <w:sz w:val="28"/>
          <w:szCs w:val="28"/>
          <w:u w:val="single"/>
        </w:rPr>
        <w:t>фамилия,имя</w:t>
      </w:r>
      <w:proofErr w:type="spellEnd"/>
      <w:proofErr w:type="gramEnd"/>
      <w:r w:rsidRPr="00B26499">
        <w:rPr>
          <w:rFonts w:ascii="Times New Roman" w:hAnsi="Times New Roman" w:cs="Times New Roman"/>
          <w:sz w:val="28"/>
          <w:szCs w:val="28"/>
          <w:u w:val="single"/>
        </w:rPr>
        <w:t>, отчество)</w:t>
      </w:r>
    </w:p>
    <w:p w:rsidR="001B764E" w:rsidRPr="00B26499" w:rsidRDefault="001B764E" w:rsidP="001B764E">
      <w:pPr>
        <w:rPr>
          <w:rFonts w:ascii="Times New Roman" w:hAnsi="Times New Roman" w:cs="Times New Roman"/>
          <w:sz w:val="28"/>
          <w:szCs w:val="28"/>
          <w:u w:val="single"/>
        </w:rPr>
      </w:pPr>
      <w:r w:rsidRPr="00B26499">
        <w:rPr>
          <w:rFonts w:ascii="Times New Roman" w:hAnsi="Times New Roman" w:cs="Times New Roman"/>
          <w:sz w:val="28"/>
          <w:szCs w:val="28"/>
          <w:u w:val="single"/>
        </w:rPr>
        <w:t xml:space="preserve">Даю согласие государственному автономному учреждению культуры Саратовской области «Дворец культуры «Россия»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Федеральным </w:t>
      </w:r>
      <w:proofErr w:type="gramStart"/>
      <w:r w:rsidRPr="00B26499">
        <w:rPr>
          <w:rFonts w:ascii="Times New Roman" w:hAnsi="Times New Roman" w:cs="Times New Roman"/>
          <w:sz w:val="28"/>
          <w:szCs w:val="28"/>
          <w:u w:val="single"/>
        </w:rPr>
        <w:t>законом  от</w:t>
      </w:r>
      <w:proofErr w:type="gramEnd"/>
      <w:r w:rsidRPr="00B26499">
        <w:rPr>
          <w:rFonts w:ascii="Times New Roman" w:hAnsi="Times New Roman" w:cs="Times New Roman"/>
          <w:sz w:val="28"/>
          <w:szCs w:val="28"/>
          <w:u w:val="single"/>
        </w:rPr>
        <w:t xml:space="preserve"> 27.07.2006  № 152 ФЗ «О персональных данных» содержащихся в анкете-заявке  участника открытого творческого онлайн-конкурса открыток ко Дню Победы «От потомков с благодарностью»</w:t>
      </w:r>
    </w:p>
    <w:p w:rsidR="001B764E" w:rsidRDefault="001B764E" w:rsidP="001B764E">
      <w:pPr>
        <w:rPr>
          <w:rFonts w:ascii="Times New Roman" w:hAnsi="Times New Roman" w:cs="Times New Roman"/>
          <w:sz w:val="28"/>
          <w:szCs w:val="28"/>
          <w:u w:val="single"/>
        </w:rPr>
      </w:pPr>
      <w:proofErr w:type="spellStart"/>
      <w:r>
        <w:rPr>
          <w:rFonts w:ascii="Times New Roman" w:hAnsi="Times New Roman" w:cs="Times New Roman"/>
          <w:sz w:val="28"/>
          <w:szCs w:val="28"/>
          <w:u w:val="single"/>
        </w:rPr>
        <w:t>Уразаева</w:t>
      </w:r>
      <w:proofErr w:type="spellEnd"/>
      <w:r>
        <w:rPr>
          <w:rFonts w:ascii="Times New Roman" w:hAnsi="Times New Roman" w:cs="Times New Roman"/>
          <w:sz w:val="28"/>
          <w:szCs w:val="28"/>
          <w:u w:val="single"/>
        </w:rPr>
        <w:t xml:space="preserve"> Альбина </w:t>
      </w:r>
      <w:proofErr w:type="spellStart"/>
      <w:r>
        <w:rPr>
          <w:rFonts w:ascii="Times New Roman" w:hAnsi="Times New Roman" w:cs="Times New Roman"/>
          <w:sz w:val="28"/>
          <w:szCs w:val="28"/>
          <w:u w:val="single"/>
        </w:rPr>
        <w:t>Уразовна</w:t>
      </w:r>
      <w:proofErr w:type="spellEnd"/>
    </w:p>
    <w:p w:rsidR="001B764E" w:rsidRPr="00B26499" w:rsidRDefault="001B764E" w:rsidP="001B764E">
      <w:pPr>
        <w:rPr>
          <w:rFonts w:ascii="Times New Roman" w:hAnsi="Times New Roman" w:cs="Times New Roman"/>
          <w:sz w:val="28"/>
          <w:szCs w:val="28"/>
          <w:u w:val="single"/>
        </w:rPr>
      </w:pPr>
      <w:r w:rsidRPr="00B26499">
        <w:rPr>
          <w:rFonts w:ascii="Times New Roman" w:hAnsi="Times New Roman" w:cs="Times New Roman"/>
          <w:sz w:val="28"/>
          <w:szCs w:val="28"/>
          <w:u w:val="single"/>
        </w:rPr>
        <w:t>Фамилия И.О. подпись дата 01.05.2020.г</w:t>
      </w:r>
    </w:p>
    <w:p w:rsidR="00DE7F49" w:rsidRPr="00727E01" w:rsidRDefault="00DE7F49" w:rsidP="00727E01"/>
    <w:sectPr w:rsidR="00DE7F49" w:rsidRPr="00727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77"/>
    <w:rsid w:val="001B764E"/>
    <w:rsid w:val="00487BC3"/>
    <w:rsid w:val="005425D1"/>
    <w:rsid w:val="005A7A08"/>
    <w:rsid w:val="00727E01"/>
    <w:rsid w:val="00773FD1"/>
    <w:rsid w:val="008B5F87"/>
    <w:rsid w:val="009D79C6"/>
    <w:rsid w:val="00D10111"/>
    <w:rsid w:val="00D21E77"/>
    <w:rsid w:val="00D34FCB"/>
    <w:rsid w:val="00DE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250D3-35BC-404E-B245-C5092729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7</cp:revision>
  <dcterms:created xsi:type="dcterms:W3CDTF">2020-04-30T20:37:00Z</dcterms:created>
  <dcterms:modified xsi:type="dcterms:W3CDTF">2020-05-14T04:23:00Z</dcterms:modified>
</cp:coreProperties>
</file>