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0" w:rsidRPr="009F1A70" w:rsidRDefault="009F1A70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Авторское стихотворение: «Я расскажу историю одну…»</w:t>
      </w:r>
    </w:p>
    <w:p w:rsidR="009F1A70" w:rsidRPr="009F1A70" w:rsidRDefault="009F1A70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Автор: Сушко Лариса Михайловна, 26 лет</w:t>
      </w:r>
    </w:p>
    <w:p w:rsidR="009F1A70" w:rsidRPr="009F1A70" w:rsidRDefault="009F1A70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9F1A70">
        <w:rPr>
          <w:rFonts w:ascii="Times New Roman" w:hAnsi="Times New Roman" w:cs="Times New Roman"/>
          <w:sz w:val="24"/>
          <w:szCs w:val="24"/>
        </w:rPr>
        <w:t>Дергачевский</w:t>
      </w:r>
      <w:proofErr w:type="spellEnd"/>
      <w:r w:rsidRPr="009F1A7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F1A70">
        <w:rPr>
          <w:rFonts w:ascii="Times New Roman" w:hAnsi="Times New Roman" w:cs="Times New Roman"/>
          <w:sz w:val="24"/>
          <w:szCs w:val="24"/>
        </w:rPr>
        <w:t>Камышево</w:t>
      </w:r>
      <w:proofErr w:type="spellEnd"/>
    </w:p>
    <w:p w:rsidR="009F1A70" w:rsidRPr="009F1A70" w:rsidRDefault="009F1A70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4F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Я расскажу историю одну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Про дружбу двух солдат,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Когда пошли они на войну,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Взяв в руки автомат.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Под звуки пуль, гранат и танка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Бойцы держали верный путь.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Шла жесткая атака,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Жаль, что погибших не вернуть.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Вдруг взрыв раздался очень сильный,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И разлетелся старый дом,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Погибли тысячи невинных,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Был полный крах, полный разгром.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Один солдат собрал все силы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И ринулся друзей спасать,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Но стали рвы им, как могилы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Ему их больше не видать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 xml:space="preserve">Друзья! Так </w:t>
      </w:r>
      <w:proofErr w:type="gramStart"/>
      <w:r w:rsidRPr="009F1A70">
        <w:rPr>
          <w:rFonts w:ascii="Times New Roman" w:hAnsi="Times New Roman" w:cs="Times New Roman"/>
          <w:sz w:val="24"/>
          <w:szCs w:val="24"/>
        </w:rPr>
        <w:t>встанем ж</w:t>
      </w:r>
      <w:proofErr w:type="gramEnd"/>
      <w:r w:rsidRPr="009F1A70">
        <w:rPr>
          <w:rFonts w:ascii="Times New Roman" w:hAnsi="Times New Roman" w:cs="Times New Roman"/>
          <w:sz w:val="24"/>
          <w:szCs w:val="24"/>
        </w:rPr>
        <w:t xml:space="preserve"> в полк бессмертный,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Не замедляя четкий шаг…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И пусть звучит тот гимн Победный,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70">
        <w:rPr>
          <w:rFonts w:ascii="Times New Roman" w:hAnsi="Times New Roman" w:cs="Times New Roman"/>
          <w:sz w:val="24"/>
          <w:szCs w:val="24"/>
        </w:rPr>
        <w:t>Когда мы заняли Рейхстаг!</w:t>
      </w:r>
    </w:p>
    <w:p w:rsidR="00417DD5" w:rsidRPr="009F1A70" w:rsidRDefault="00417DD5" w:rsidP="009F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DD5" w:rsidRPr="009F1A70" w:rsidSect="007F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DD5"/>
    <w:rsid w:val="000C02F8"/>
    <w:rsid w:val="002A2AC7"/>
    <w:rsid w:val="00417DD5"/>
    <w:rsid w:val="007F234F"/>
    <w:rsid w:val="009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2020-05-12T12:12:00Z</dcterms:created>
  <dcterms:modified xsi:type="dcterms:W3CDTF">2020-05-12T12:12:00Z</dcterms:modified>
</cp:coreProperties>
</file>