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6" w:rsidRPr="00B04108" w:rsidRDefault="00946476" w:rsidP="00946476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к Положению </w:t>
      </w:r>
    </w:p>
    <w:p w:rsidR="00946476" w:rsidRPr="00993776" w:rsidRDefault="00946476" w:rsidP="00946476">
      <w:pPr>
        <w:spacing w:after="0"/>
        <w:ind w:left="4820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946476" w:rsidRDefault="00946476" w:rsidP="00946476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фотографий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«В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объективе лето -2021»</w:t>
      </w:r>
    </w:p>
    <w:p w:rsidR="00946476" w:rsidRPr="00F4015C" w:rsidRDefault="00946476" w:rsidP="00946476">
      <w:pPr>
        <w:pStyle w:val="Standard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476" w:rsidRDefault="00946476" w:rsidP="0094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476" w:rsidRDefault="00946476" w:rsidP="0094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476" w:rsidRDefault="00946476" w:rsidP="0094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476" w:rsidRDefault="00946476" w:rsidP="0094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946476" w:rsidRDefault="00946476" w:rsidP="00946476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творческом онлайн – конкурсе фотографий</w:t>
      </w:r>
    </w:p>
    <w:p w:rsidR="00946476" w:rsidRDefault="00946476" w:rsidP="0094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«В объективе лето - 2021»</w:t>
      </w:r>
    </w:p>
    <w:p w:rsidR="00946476" w:rsidRPr="005D4629" w:rsidRDefault="00946476" w:rsidP="00946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946476" w:rsidRPr="005D4629" w:rsidRDefault="00946476" w:rsidP="00946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4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ВНИМАНИЕ!!!</w:t>
      </w:r>
    </w:p>
    <w:p w:rsidR="00946476" w:rsidRPr="005D4629" w:rsidRDefault="00946476" w:rsidP="00946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46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Заполняется и присылается в формате </w:t>
      </w:r>
      <w:proofErr w:type="spellStart"/>
      <w:r w:rsidRPr="005D4629">
        <w:rPr>
          <w:rFonts w:ascii="Times New Roman" w:hAnsi="Times New Roman" w:cs="Times New Roman"/>
          <w:i/>
          <w:sz w:val="28"/>
          <w:szCs w:val="28"/>
        </w:rPr>
        <w:t>WordDoc</w:t>
      </w:r>
      <w:proofErr w:type="spellEnd"/>
      <w:r w:rsidRPr="005D462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46476" w:rsidRPr="005D4629" w:rsidRDefault="00946476" w:rsidP="00946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Сканирование не требуется.</w:t>
      </w:r>
    </w:p>
    <w:p w:rsidR="00946476" w:rsidRDefault="00946476" w:rsidP="00946476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автора фотоработы________________________________________</w:t>
      </w: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Регион__________________________________________________________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Возраст__________________________________________________________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телефоны_____________________________________________</w:t>
      </w:r>
    </w:p>
    <w:p w:rsidR="00946476" w:rsidRPr="00FE0B15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работ: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Pr="00B70B30" w:rsidRDefault="00946476" w:rsidP="0094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5.1.  Номинация </w:t>
      </w: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ийпейзаж</w:t>
      </w:r>
      <w:proofErr w:type="spellEnd"/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Pr="00874BFB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Номинация  </w:t>
      </w:r>
      <w:r w:rsidRPr="003005DD">
        <w:rPr>
          <w:b/>
          <w:sz w:val="28"/>
          <w:szCs w:val="28"/>
        </w:rPr>
        <w:t>«</w:t>
      </w:r>
      <w:r w:rsidRPr="00874BFB">
        <w:rPr>
          <w:rFonts w:ascii="Times New Roman" w:hAnsi="Times New Roman" w:cs="Times New Roman"/>
          <w:b/>
          <w:sz w:val="28"/>
          <w:szCs w:val="28"/>
        </w:rPr>
        <w:t>Лето чудес»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Pr="00874BFB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Номинация </w:t>
      </w:r>
      <w:r w:rsidRPr="00D5716D">
        <w:rPr>
          <w:b/>
          <w:sz w:val="28"/>
          <w:szCs w:val="28"/>
        </w:rPr>
        <w:t>«</w:t>
      </w:r>
      <w:r w:rsidRPr="00874BFB">
        <w:rPr>
          <w:rFonts w:ascii="Times New Roman" w:hAnsi="Times New Roman" w:cs="Times New Roman"/>
          <w:b/>
          <w:sz w:val="28"/>
          <w:szCs w:val="28"/>
        </w:rPr>
        <w:t>Зеркальная гладь воды»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Номинация </w:t>
      </w:r>
      <w:r w:rsidRPr="003005D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Мир живой природы</w:t>
      </w:r>
      <w:r w:rsidRPr="003005DD">
        <w:rPr>
          <w:b/>
          <w:sz w:val="28"/>
          <w:szCs w:val="28"/>
        </w:rPr>
        <w:t>»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Номинация </w:t>
      </w:r>
      <w:r w:rsidRPr="00874BFB">
        <w:rPr>
          <w:rFonts w:ascii="Times New Roman" w:hAnsi="Times New Roman" w:cs="Times New Roman"/>
          <w:b/>
          <w:sz w:val="28"/>
          <w:szCs w:val="28"/>
        </w:rPr>
        <w:t>«Дары лета» (натюрморт)</w:t>
      </w:r>
    </w:p>
    <w:p w:rsidR="00946476" w:rsidRDefault="00946476" w:rsidP="009464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476" w:rsidRDefault="00946476" w:rsidP="00946476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2021 г.                           Подпись ___________________</w:t>
      </w: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476" w:rsidRDefault="00946476" w:rsidP="009464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946476" w:rsidRPr="00B04108" w:rsidRDefault="00946476" w:rsidP="00946476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 к Положению </w:t>
      </w:r>
    </w:p>
    <w:p w:rsidR="00946476" w:rsidRPr="00993776" w:rsidRDefault="00946476" w:rsidP="00946476">
      <w:pPr>
        <w:spacing w:after="0"/>
        <w:ind w:left="4820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946476" w:rsidRDefault="00946476" w:rsidP="00946476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фотографий </w:t>
      </w:r>
      <w:r>
        <w:rPr>
          <w:rFonts w:ascii="Times New Roman" w:hAnsi="Times New Roman" w:cs="Times New Roman"/>
          <w:color w:val="000000"/>
          <w:sz w:val="20"/>
          <w:szCs w:val="20"/>
        </w:rPr>
        <w:t>«В объективе лето -2021»</w:t>
      </w:r>
    </w:p>
    <w:p w:rsidR="00946476" w:rsidRDefault="00946476" w:rsidP="009464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946476" w:rsidRDefault="00946476" w:rsidP="00946476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</w:p>
    <w:p w:rsidR="00946476" w:rsidRDefault="00946476" w:rsidP="00946476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946476" w:rsidRDefault="00946476" w:rsidP="00946476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46476" w:rsidRDefault="00946476" w:rsidP="00946476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46476" w:rsidRDefault="00946476" w:rsidP="00946476">
      <w:pPr>
        <w:pStyle w:val="Standard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6476" w:rsidRDefault="00946476" w:rsidP="00946476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6476" w:rsidRDefault="00946476" w:rsidP="00946476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46476" w:rsidRDefault="00946476" w:rsidP="00946476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46476" w:rsidRDefault="00946476" w:rsidP="00946476">
      <w:pPr>
        <w:pStyle w:val="Standard"/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04108">
        <w:rPr>
          <w:rFonts w:ascii="Times New Roman" w:hAnsi="Times New Roman" w:cs="Times New Roman"/>
          <w:color w:val="000000"/>
          <w:sz w:val="28"/>
          <w:szCs w:val="28"/>
        </w:rPr>
        <w:t>ГАУК СО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>» на автоматизированную, а также без использования средств автоматизации обработку моих персональных данных (персональных данных моего ребенка_________________________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именно – совершение действий, предусмотренных Федеральным законом от 27.07.2006 № 192 ФЗ «О персональных данных», содержащихся в анкете-заявке участника</w:t>
      </w:r>
    </w:p>
    <w:p w:rsidR="00946476" w:rsidRDefault="00946476" w:rsidP="00946476">
      <w:pPr>
        <w:pStyle w:val="Standard"/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творческогоонлайн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-конкурса фотографий «В объективе лето – 2021».</w:t>
      </w:r>
    </w:p>
    <w:p w:rsidR="00946476" w:rsidRDefault="00946476" w:rsidP="00946476">
      <w:pPr>
        <w:pStyle w:val="Standard"/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476" w:rsidRDefault="00946476" w:rsidP="00946476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476" w:rsidRDefault="00946476" w:rsidP="00946476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946476" w:rsidRDefault="00946476" w:rsidP="0094647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6873EB" w:rsidRDefault="006873EB"/>
    <w:sectPr w:rsidR="0068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82"/>
    <w:rsid w:val="006873EB"/>
    <w:rsid w:val="00946476"/>
    <w:rsid w:val="00E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7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4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946476"/>
    <w:pPr>
      <w:ind w:left="720"/>
    </w:pPr>
  </w:style>
  <w:style w:type="paragraph" w:styleId="a4">
    <w:name w:val="Normal (Web)"/>
    <w:basedOn w:val="a"/>
    <w:uiPriority w:val="99"/>
    <w:unhideWhenUsed/>
    <w:rsid w:val="0094647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7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4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946476"/>
    <w:pPr>
      <w:ind w:left="720"/>
    </w:pPr>
  </w:style>
  <w:style w:type="paragraph" w:styleId="a4">
    <w:name w:val="Normal (Web)"/>
    <w:basedOn w:val="a"/>
    <w:uiPriority w:val="99"/>
    <w:unhideWhenUsed/>
    <w:rsid w:val="0094647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>*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2021-08-12T05:41:00Z</dcterms:created>
  <dcterms:modified xsi:type="dcterms:W3CDTF">2021-08-12T05:41:00Z</dcterms:modified>
</cp:coreProperties>
</file>