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-6" w:hanging="0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right="-6" w:hanging="0"/>
        <w:jc w:val="right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Приложение № 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к Положению об </w:t>
      </w:r>
      <w:r>
        <w:rPr>
          <w:rFonts w:cs="Times New Roman" w:ascii="Times New Roman" w:hAnsi="Times New Roman"/>
          <w:i/>
          <w:sz w:val="20"/>
          <w:szCs w:val="20"/>
        </w:rPr>
        <w:t xml:space="preserve">Областном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традиционном фестивале танца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всех стилей и направлений</w:t>
      </w:r>
    </w:p>
    <w:p>
      <w:pPr>
        <w:pStyle w:val="1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i/>
          <w:i/>
          <w:iCs/>
          <w:color w:val="00000A"/>
          <w:kern w:val="0"/>
          <w:sz w:val="20"/>
          <w:szCs w:val="20"/>
          <w:lang w:eastAsia="ru-RU"/>
        </w:rPr>
      </w:pPr>
      <w:r>
        <w:rPr>
          <w:rFonts w:cs="Times New Roman" w:ascii="Times New Roman" w:hAnsi="Times New Roman"/>
          <w:b w:val="false"/>
          <w:i/>
          <w:iCs/>
          <w:color w:val="00000A"/>
          <w:kern w:val="0"/>
          <w:sz w:val="20"/>
          <w:szCs w:val="20"/>
          <w:lang w:eastAsia="ru-RU"/>
        </w:rPr>
        <w:t>«Ритмы нового века»</w:t>
      </w:r>
    </w:p>
    <w:p>
      <w:pPr>
        <w:pStyle w:val="3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АНКЕТА - 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 участие в </w:t>
      </w:r>
      <w:r>
        <w:rPr>
          <w:rFonts w:cs="Times New Roman" w:ascii="Times New Roman" w:hAnsi="Times New Roman"/>
          <w:b/>
          <w:sz w:val="28"/>
          <w:szCs w:val="28"/>
        </w:rPr>
        <w:t xml:space="preserve">Областном традиционном фестивале танца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Cs/>
          <w:color w:val="00000A"/>
          <w:sz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всех стилей и направлений </w:t>
      </w:r>
      <w:r>
        <w:rPr>
          <w:rFonts w:cs="Times New Roman" w:ascii="Times New Roman" w:hAnsi="Times New Roman"/>
          <w:b/>
          <w:iCs/>
          <w:color w:val="00000A"/>
          <w:sz w:val="28"/>
        </w:rPr>
        <w:t>«Ритмы нового века»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i/>
        </w:rPr>
        <w:t xml:space="preserve">(оформляется и направляется в формате </w:t>
      </w:r>
      <w:r>
        <w:rPr>
          <w:b/>
          <w:i/>
          <w:lang w:val="en-US"/>
        </w:rPr>
        <w:t>WordDoc</w:t>
      </w:r>
      <w:r>
        <w:rPr>
          <w:b/>
          <w:i/>
        </w:rPr>
        <w:t>)</w:t>
      </w:r>
    </w:p>
    <w:p>
      <w:pPr>
        <w:pStyle w:val="BodyText2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Категория/номинация</w:t>
      </w:r>
      <w:r>
        <w:rPr>
          <w:rFonts w:cs="Times New Roman" w:ascii="Times New Roman" w:hAnsi="Times New Roman"/>
          <w:sz w:val="28"/>
        </w:rPr>
        <w:t xml:space="preserve"> (</w:t>
      </w:r>
      <w:r>
        <w:rPr>
          <w:rFonts w:cs="Times New Roman" w:ascii="Times New Roman" w:hAnsi="Times New Roman"/>
          <w:b/>
          <w:sz w:val="28"/>
          <w:u w:val="single"/>
        </w:rPr>
        <w:t>нужное подчеркнуть</w:t>
      </w:r>
      <w:r>
        <w:rPr>
          <w:rFonts w:cs="Times New Roman" w:ascii="Times New Roman" w:hAnsi="Times New Roman"/>
          <w:sz w:val="28"/>
        </w:rPr>
        <w:t>):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8"/>
        <w:gridCol w:w="6062"/>
      </w:tblGrid>
      <w:tr>
        <w:trPr/>
        <w:tc>
          <w:tcPr>
            <w:tcW w:w="3508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rPr>
                <w:b/>
                <w:b/>
                <w:szCs w:val="22"/>
                <w:u w:val="single"/>
              </w:rPr>
            </w:pPr>
            <w:r>
              <w:rPr>
                <w:rFonts w:eastAsia="Calibri" w:eastAsiaTheme="minorHAnsi"/>
                <w:b/>
                <w:szCs w:val="22"/>
                <w:u w:val="single"/>
                <w:lang w:val="en-US" w:eastAsia="en-US"/>
              </w:rPr>
              <w:t>Для отдельных исполнителей:</w:t>
            </w:r>
          </w:p>
          <w:p>
            <w:pPr>
              <w:pStyle w:val="BodyText2"/>
              <w:spacing w:lineRule="auto" w:line="240" w:before="0" w:after="0"/>
              <w:rPr>
                <w:rFonts w:eastAsia="Calibri" w:eastAsiaTheme="minorHAnsi"/>
                <w:b/>
                <w:b/>
                <w:szCs w:val="28"/>
                <w:lang w:val="en-US" w:eastAsia="en-US"/>
              </w:rPr>
            </w:pPr>
            <w:r>
              <w:rPr>
                <w:rFonts w:eastAsia="Calibri" w:eastAsiaTheme="minorHAnsi"/>
                <w:b/>
                <w:szCs w:val="28"/>
                <w:lang w:val="en-US" w:eastAsia="en-US"/>
              </w:rPr>
            </w:r>
          </w:p>
        </w:tc>
        <w:tc>
          <w:tcPr>
            <w:tcW w:w="6062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rFonts w:eastAsia="Calibri" w:eastAsiaTheme="minorHAnsi"/>
                <w:szCs w:val="22"/>
                <w:lang w:val="en-US" w:eastAsia="en-US"/>
              </w:rPr>
              <w:t>соло, дуэт/трио</w:t>
            </w:r>
          </w:p>
          <w:p>
            <w:pPr>
              <w:pStyle w:val="BodyText2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Cs w:val="28"/>
                <w:lang w:val="en-US" w:eastAsia="en-US"/>
              </w:rPr>
            </w:pPr>
            <w:r>
              <w:rPr>
                <w:rFonts w:eastAsia="Calibri" w:eastAsiaTheme="minorHAnsi"/>
                <w:b/>
                <w:szCs w:val="28"/>
                <w:lang w:val="en-US" w:eastAsia="en-US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rPr>
                <w:rFonts w:eastAsia="Calibri" w:eastAsiaTheme="minorHAnsi"/>
                <w:b/>
                <w:b/>
                <w:szCs w:val="22"/>
                <w:u w:val="single"/>
                <w:lang w:val="en-US" w:eastAsia="en-US"/>
              </w:rPr>
            </w:pPr>
            <w:r>
              <w:rPr>
                <w:rFonts w:eastAsia="Calibri" w:eastAsiaTheme="minorHAnsi"/>
                <w:b/>
                <w:szCs w:val="22"/>
                <w:u w:val="single"/>
                <w:lang w:val="en-US" w:eastAsia="en-US"/>
              </w:rPr>
            </w:r>
          </w:p>
          <w:p>
            <w:pPr>
              <w:pStyle w:val="BodyText2"/>
              <w:spacing w:lineRule="auto" w:line="240" w:before="0" w:after="0"/>
              <w:rPr>
                <w:b/>
                <w:b/>
                <w:szCs w:val="22"/>
                <w:u w:val="single"/>
              </w:rPr>
            </w:pPr>
            <w:r>
              <w:rPr>
                <w:rFonts w:eastAsia="Calibri" w:eastAsiaTheme="minorHAnsi"/>
                <w:b/>
                <w:szCs w:val="22"/>
                <w:u w:val="single"/>
                <w:lang w:val="en-US" w:eastAsia="en-US"/>
              </w:rPr>
              <w:t>Для ансамблей:</w:t>
            </w:r>
          </w:p>
          <w:p>
            <w:pPr>
              <w:pStyle w:val="BodyText2"/>
              <w:spacing w:lineRule="auto" w:line="240" w:before="0" w:after="0"/>
              <w:rPr>
                <w:rFonts w:eastAsia="Calibri" w:eastAsiaTheme="minorHAnsi"/>
                <w:b/>
                <w:b/>
                <w:szCs w:val="28"/>
                <w:lang w:val="en-US" w:eastAsia="en-US"/>
              </w:rPr>
            </w:pPr>
            <w:r>
              <w:rPr>
                <w:rFonts w:eastAsia="Calibri" w:eastAsiaTheme="minorHAnsi"/>
                <w:b/>
                <w:szCs w:val="28"/>
                <w:lang w:val="en-US" w:eastAsia="en-US"/>
              </w:rPr>
            </w:r>
          </w:p>
        </w:tc>
        <w:tc>
          <w:tcPr>
            <w:tcW w:w="6062" w:type="dxa"/>
            <w:tcBorders/>
            <w:shd w:fill="auto" w:val="clear"/>
          </w:tcPr>
          <w:p>
            <w:pPr>
              <w:pStyle w:val="BodyText2"/>
              <w:spacing w:lineRule="auto" w:line="276" w:before="0" w:after="0"/>
              <w:jc w:val="center"/>
              <w:rPr>
                <w:b/>
                <w:b/>
                <w:szCs w:val="28"/>
                <w:lang w:val="ru-RU"/>
              </w:rPr>
            </w:pPr>
            <w:r>
              <w:rPr>
                <w:rFonts w:eastAsia="Calibri" w:eastAsiaTheme="minorHAnsi"/>
                <w:szCs w:val="22"/>
                <w:lang w:val="ru-RU" w:eastAsia="en-US"/>
              </w:rPr>
              <w:t>народный танец, современный танец, эстрадный танец, классический танец, эклектика</w:t>
            </w:r>
          </w:p>
        </w:tc>
      </w:tr>
      <w:tr>
        <w:trPr/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 w:eastAsiaTheme="minorHAnsi"/>
                <w:b/>
                <w:b/>
                <w:sz w:val="8"/>
                <w:lang w:val="ru-RU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8"/>
                <w:lang w:val="ru-RU" w:eastAsia="en-US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val="en-US" w:eastAsia="en-US"/>
              </w:rPr>
              <w:t>Возрастная категория до 14 лет:</w:t>
            </w:r>
          </w:p>
        </w:tc>
        <w:tc>
          <w:tcPr>
            <w:tcW w:w="6062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center"/>
              <w:rPr>
                <w:rFonts w:eastAsia="Calibri" w:eastAsiaTheme="minorHAnsi"/>
                <w:szCs w:val="22"/>
                <w:lang w:val="en-US" w:eastAsia="en-US"/>
              </w:rPr>
            </w:pPr>
            <w:r>
              <w:rPr>
                <w:rFonts w:eastAsia="Calibri" w:eastAsiaTheme="minorHAnsi"/>
                <w:szCs w:val="22"/>
                <w:lang w:val="en-US" w:eastAsia="en-US"/>
              </w:rPr>
            </w:r>
          </w:p>
          <w:p>
            <w:pPr>
              <w:pStyle w:val="BodyText2"/>
              <w:spacing w:lineRule="auto" w:line="276" w:before="0" w:after="0"/>
              <w:rPr>
                <w:szCs w:val="22"/>
              </w:rPr>
            </w:pPr>
            <w:r>
              <w:rPr>
                <w:rFonts w:eastAsia="Calibri" w:eastAsiaTheme="minorHAnsi"/>
                <w:szCs w:val="22"/>
                <w:lang w:val="en-US" w:eastAsia="en-US"/>
              </w:rPr>
              <w:t xml:space="preserve">4 - 6лет, </w:t>
            </w:r>
          </w:p>
          <w:p>
            <w:pPr>
              <w:pStyle w:val="BodyText2"/>
              <w:spacing w:lineRule="auto" w:line="276" w:before="0" w:after="0"/>
              <w:rPr>
                <w:szCs w:val="22"/>
              </w:rPr>
            </w:pPr>
            <w:r>
              <w:rPr>
                <w:rFonts w:eastAsia="Calibri" w:eastAsiaTheme="minorHAnsi"/>
                <w:szCs w:val="22"/>
                <w:lang w:val="en-US" w:eastAsia="en-US"/>
              </w:rPr>
              <w:t xml:space="preserve">7 -10 лет,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val="en-US" w:eastAsia="en-US"/>
              </w:rPr>
              <w:t>11 – 13 лет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iCs/>
                <w:sz w:val="24"/>
                <w:szCs w:val="28"/>
                <w:lang w:val="en-US" w:eastAsia="en-US"/>
              </w:rPr>
              <w:t>смешанная группа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lang w:val="en-US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val="en-US" w:eastAsia="en-US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 w:eastAsiaTheme="minorHAnsi"/>
                <w:b/>
                <w:b/>
                <w:sz w:val="8"/>
                <w:lang w:val="en-US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8"/>
                <w:lang w:val="en-US" w:eastAsia="en-US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val="en-US" w:eastAsia="en-US"/>
              </w:rPr>
              <w:t>Возрастная категория от 14 лет:</w:t>
            </w:r>
          </w:p>
        </w:tc>
        <w:tc>
          <w:tcPr>
            <w:tcW w:w="6062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rPr>
                <w:rFonts w:eastAsia="Calibri"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val="ru-RU" w:eastAsia="en-US"/>
              </w:rPr>
            </w:r>
          </w:p>
          <w:p>
            <w:pPr>
              <w:pStyle w:val="BodyText2"/>
              <w:spacing w:lineRule="auto" w:line="276" w:before="0" w:after="0"/>
              <w:rPr>
                <w:szCs w:val="22"/>
                <w:lang w:val="ru-RU"/>
              </w:rPr>
            </w:pPr>
            <w:r>
              <w:rPr>
                <w:rFonts w:eastAsia="Calibri" w:eastAsiaTheme="minorHAnsi"/>
                <w:szCs w:val="22"/>
                <w:lang w:val="ru-RU" w:eastAsia="en-US"/>
              </w:rPr>
              <w:t xml:space="preserve">14-17лет, </w:t>
            </w:r>
          </w:p>
          <w:p>
            <w:pPr>
              <w:pStyle w:val="BodyText2"/>
              <w:spacing w:lineRule="auto" w:line="276" w:before="0" w:after="0"/>
              <w:rPr>
                <w:szCs w:val="22"/>
                <w:lang w:val="ru-RU"/>
              </w:rPr>
            </w:pPr>
            <w:r>
              <w:rPr>
                <w:rFonts w:eastAsia="Calibri" w:eastAsiaTheme="minorHAnsi"/>
                <w:szCs w:val="22"/>
                <w:lang w:val="ru-RU" w:eastAsia="en-US"/>
              </w:rPr>
              <w:t xml:space="preserve">18-24 лет, </w:t>
            </w:r>
          </w:p>
          <w:p>
            <w:pPr>
              <w:pStyle w:val="BodyText2"/>
              <w:spacing w:lineRule="auto" w:line="276" w:before="0" w:after="0"/>
              <w:rPr>
                <w:szCs w:val="22"/>
                <w:lang w:val="ru-RU"/>
              </w:rPr>
            </w:pPr>
            <w:r>
              <w:rPr>
                <w:rFonts w:eastAsia="Calibri" w:eastAsiaTheme="minorHAnsi"/>
                <w:szCs w:val="22"/>
                <w:lang w:val="ru-RU" w:eastAsia="en-US"/>
              </w:rPr>
              <w:t>от 25 лет и старше</w:t>
            </w:r>
          </w:p>
          <w:p>
            <w:pPr>
              <w:pStyle w:val="BodyText2"/>
              <w:spacing w:lineRule="auto" w:line="276" w:before="0" w:after="0"/>
              <w:rPr>
                <w:bCs/>
                <w:iCs/>
                <w:szCs w:val="28"/>
              </w:rPr>
            </w:pPr>
            <w:r>
              <w:rPr>
                <w:rFonts w:eastAsia="Calibri" w:eastAsiaTheme="minorHAnsi"/>
                <w:bCs/>
                <w:iCs/>
                <w:szCs w:val="28"/>
                <w:lang w:val="en-US" w:eastAsia="en-US"/>
              </w:rPr>
              <w:t>смешанная группа</w:t>
            </w:r>
          </w:p>
          <w:p>
            <w:pPr>
              <w:pStyle w:val="BodyText2"/>
              <w:spacing w:lineRule="auto" w:line="240" w:before="0" w:after="0"/>
              <w:rPr>
                <w:rFonts w:eastAsia="Calibri" w:eastAsiaTheme="minorHAnsi"/>
                <w:szCs w:val="22"/>
                <w:lang w:val="en-US" w:eastAsia="en-US"/>
              </w:rPr>
            </w:pPr>
            <w:r>
              <w:rPr>
                <w:rFonts w:eastAsia="Calibri" w:eastAsiaTheme="minorHAnsi"/>
                <w:szCs w:val="22"/>
                <w:lang w:val="en-US" w:eastAsia="en-US"/>
              </w:rPr>
            </w:r>
          </w:p>
        </w:tc>
      </w:tr>
    </w:tbl>
    <w:p>
      <w:pPr>
        <w:pStyle w:val="BodyText2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2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Данные об участниках</w:t>
      </w:r>
    </w:p>
    <w:p>
      <w:pPr>
        <w:pStyle w:val="BodyText2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6061"/>
      </w:tblGrid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Полное название коллектива, количество участников</w:t>
            </w:r>
            <w:r>
              <w:rPr>
                <w:rFonts w:eastAsia="Calibri"/>
                <w:bCs/>
              </w:rPr>
              <w:t xml:space="preserve"> (для ансамблей)</w:t>
            </w:r>
          </w:p>
          <w:p>
            <w:pPr>
              <w:pStyle w:val="BodyText2"/>
              <w:spacing w:lineRule="auto" w:line="240" w:before="0"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BodyText2"/>
              <w:spacing w:lineRule="auto" w:line="240" w:before="0" w:after="0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Ф.И.О. солистов; число, месяц, год рождения </w:t>
            </w:r>
            <w:r>
              <w:rPr>
                <w:rFonts w:eastAsia="Calibri"/>
                <w:bCs/>
              </w:rPr>
              <w:t xml:space="preserve"> (для категории соло и дуэт/трио)</w:t>
            </w:r>
          </w:p>
          <w:p>
            <w:pPr>
              <w:pStyle w:val="BodyText2"/>
              <w:spacing w:lineRule="auto" w:line="240" w:before="0"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BodyText2"/>
              <w:spacing w:lineRule="auto" w:line="240" w:before="0" w:after="0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Руководитель </w:t>
            </w:r>
            <w:r>
              <w:rPr>
                <w:rFonts w:eastAsia="Calibri"/>
                <w:bCs/>
              </w:rPr>
              <w:t xml:space="preserve">коллектива (Ф.И.О. полностью), </w:t>
            </w:r>
            <w:r>
              <w:rPr>
                <w:rFonts w:eastAsia="Calibri"/>
                <w:b/>
                <w:bCs/>
              </w:rPr>
              <w:t>контактный телефон</w:t>
            </w:r>
          </w:p>
          <w:p>
            <w:pPr>
              <w:pStyle w:val="BodyText2"/>
              <w:spacing w:lineRule="auto" w:line="240" w:before="0" w:after="0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</w:r>
          </w:p>
        </w:tc>
      </w:tr>
    </w:tbl>
    <w:p>
      <w:pPr>
        <w:pStyle w:val="BodyText2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2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Данные о репертуаре</w:t>
      </w:r>
    </w:p>
    <w:p>
      <w:pPr>
        <w:pStyle w:val="BodyText2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6061"/>
      </w:tblGrid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405" w:leader="none"/>
              </w:tabs>
              <w:spacing w:lineRule="auto" w:line="360" w:before="0" w:after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Репертуар </w:t>
            </w:r>
            <w:r>
              <w:rPr>
                <w:rFonts w:eastAsia="Calibri"/>
              </w:rPr>
              <w:t>(название номера)</w:t>
            </w:r>
          </w:p>
          <w:p>
            <w:pPr>
              <w:pStyle w:val="BodyText2"/>
              <w:tabs>
                <w:tab w:val="clear" w:pos="708"/>
                <w:tab w:val="left" w:pos="405" w:leader="none"/>
              </w:tabs>
              <w:spacing w:lineRule="auto" w:line="360" w:before="0" w:after="0"/>
              <w:rPr>
                <w:rFonts w:eastAsia="Calibri"/>
              </w:rPr>
            </w:pPr>
            <w:r>
              <w:rPr>
                <w:rFonts w:eastAsia="Calibri"/>
              </w:rPr>
              <w:t>Не более двух намеров</w:t>
            </w:r>
          </w:p>
          <w:p>
            <w:pPr>
              <w:pStyle w:val="BodyText2"/>
              <w:tabs>
                <w:tab w:val="clear" w:pos="708"/>
                <w:tab w:val="left" w:pos="405" w:leader="none"/>
              </w:tabs>
              <w:spacing w:lineRule="auto" w:line="360" w:before="0" w:after="0"/>
              <w:rPr>
                <w:rFonts w:eastAsia="Calibri"/>
              </w:rPr>
            </w:pPr>
            <w:r>
              <w:rPr>
                <w:rFonts w:eastAsia="Calibri"/>
              </w:rPr>
              <w:t>Хронометраж (не более 5 минут)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405" w:leader="none"/>
              </w:tabs>
              <w:spacing w:lineRule="auto" w:line="360"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</w:tbl>
    <w:p>
      <w:pPr>
        <w:pStyle w:val="BodyText2"/>
        <w:tabs>
          <w:tab w:val="clear" w:pos="708"/>
          <w:tab w:val="left" w:pos="405" w:leader="none"/>
        </w:tabs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Ведомственная принадлежность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6096"/>
      </w:tblGrid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Область, район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Населенный пункт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/>
                <w:b/>
              </w:rPr>
              <w:t>Название организации</w:t>
            </w:r>
            <w:r>
              <w:rPr>
                <w:rFonts w:eastAsia="Calibri"/>
              </w:rPr>
              <w:t xml:space="preserve"> (с расшифровкой аббревиатур и сокращенных названий)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-</w:t>
            </w:r>
            <w:r>
              <w:rPr>
                <w:rFonts w:eastAsia="Calibri" w:cs="Times New Roman" w:ascii="Times New Roman" w:hAnsi="Times New Roman"/>
                <w:b/>
                <w:bCs/>
                <w:lang w:val="en-US"/>
              </w:rPr>
              <w:t>mail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</w:rPr>
        <w:t>Руководитель коллектива</w:t>
      </w:r>
      <w:r>
        <w:rPr>
          <w:sz w:val="28"/>
        </w:rPr>
        <w:t xml:space="preserve"> </w:t>
      </w:r>
      <w:r>
        <w:rPr/>
        <w:t>__________________________ /___________________________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ab/>
        <w:tab/>
        <w:tab/>
        <w:tab/>
        <w:t xml:space="preserve">      Подпись</w:t>
        <w:tab/>
        <w:tab/>
        <w:tab/>
        <w:tab/>
        <w:tab/>
        <w:t>Ф.И.О.</w:t>
      </w:r>
    </w:p>
    <w:p>
      <w:pPr>
        <w:pStyle w:val="Normal"/>
        <w:spacing w:lineRule="auto" w:line="240" w:before="0" w:after="0"/>
        <w:ind w:left="397" w:firstLine="32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hd w:val="clear" w:color="auto" w:fill="FFFFFF"/>
        <w:ind w:left="5670" w:right="-6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ind w:left="5670" w:right="-6" w:hanging="0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FFFFFF"/>
        <w:ind w:left="5670" w:right="-6" w:hanging="0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FFFFFF"/>
        <w:ind w:left="5670" w:right="-6" w:hanging="0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FFFFFF"/>
        <w:ind w:left="5670" w:right="-6" w:hanging="0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FFFFFF"/>
        <w:ind w:left="5670" w:right="-6" w:hanging="0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FFFFFF"/>
        <w:ind w:left="5670" w:right="-6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FFFFFF"/>
        <w:ind w:left="5670" w:right="-6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FFFFFF"/>
        <w:ind w:left="5670" w:right="-6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FFFFFF"/>
        <w:ind w:left="5670" w:right="-6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FFFFFF"/>
        <w:ind w:left="5670" w:right="-6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FFFFFF"/>
        <w:ind w:right="-6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FFFFFF"/>
        <w:ind w:right="-6" w:hanging="0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 w:right="-6" w:hanging="0"/>
        <w:jc w:val="right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Приложение № 5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к Положению об </w:t>
      </w:r>
      <w:r>
        <w:rPr>
          <w:rFonts w:cs="Times New Roman" w:ascii="Times New Roman" w:hAnsi="Times New Roman"/>
          <w:i/>
          <w:sz w:val="20"/>
          <w:szCs w:val="20"/>
        </w:rPr>
        <w:t xml:space="preserve">Областном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традиционном фестивале танца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всех стилей и направлений</w:t>
      </w:r>
    </w:p>
    <w:p>
      <w:pPr>
        <w:pStyle w:val="1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i/>
          <w:i/>
          <w:iCs/>
          <w:color w:val="00000A"/>
          <w:kern w:val="0"/>
          <w:sz w:val="20"/>
          <w:szCs w:val="20"/>
          <w:lang w:eastAsia="ru-RU"/>
        </w:rPr>
      </w:pPr>
      <w:r>
        <w:rPr>
          <w:rFonts w:cs="Times New Roman" w:ascii="Times New Roman" w:hAnsi="Times New Roman"/>
          <w:b w:val="false"/>
          <w:i/>
          <w:iCs/>
          <w:color w:val="00000A"/>
          <w:kern w:val="0"/>
          <w:sz w:val="20"/>
          <w:szCs w:val="20"/>
          <w:lang w:eastAsia="ru-RU"/>
        </w:rPr>
        <w:t>«Ритмы нового века»</w:t>
      </w:r>
    </w:p>
    <w:p>
      <w:pPr>
        <w:pStyle w:val="Normal"/>
        <w:jc w:val="right"/>
        <w:rPr>
          <w:rFonts w:ascii="Calibri" w:hAnsi="Calibri" w:eastAsia="Times New Roman" w:cs="Times New Roman"/>
          <w:sz w:val="10"/>
        </w:rPr>
      </w:pPr>
      <w:r>
        <w:rPr>
          <w:rFonts w:eastAsia="Times New Roman" w:cs="Times New Roman"/>
          <w:sz w:val="10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Заместителю директора ГАУК СО «ДК «Россия»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Норовковой Е.Б.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left="3969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(фамилия, имя, отчество)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СОГЛАСИЕ НА ОБРАБОТКУ ПЕРСОНАЛЬНЫХ ДАННЫХ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Я, 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зарегистрированный (-ая) по адресу: 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vertAlign w:val="superscript"/>
        </w:rPr>
        <w:t>(адрес места жительства/пребывания)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Документ, удостоверяющий личность: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Паспорт гражданина Российской Федерации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</w:rPr>
        <w:t>серия:  __________   номер 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выдан «____» ____________  _______ г. 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vertAlign w:val="superscript"/>
        </w:rPr>
        <w:t xml:space="preserve">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vertAlign w:val="superscript"/>
        </w:rPr>
        <w:t xml:space="preserve">(кем выдан),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действующий в своих интересах/ в интересах ______________________________________,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b/>
          <w:i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i/>
          <w:vertAlign w:val="superscript"/>
        </w:rPr>
        <w:t>(нужное подчеркнуть)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в соответствии п. 4 ст. 9 Федерального закона от 27.07.2006 г. № 152-ФЗ «О персональных данных», даю согласие учреждению - ГАУК СО  «ДК «Россия» (юридический адрес: 410052, г. Саратов, пл. им. Ленина В.И., б/н) – на обработку моих персональных данных с целью создания необходимых условий для качественного оказания услуг, и иных целей, связанных с деятельностью учреждения.</w:t>
      </w:r>
    </w:p>
    <w:p>
      <w:pPr>
        <w:pStyle w:val="Normal"/>
        <w:ind w:firstLine="54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</w:rPr>
        <w:t xml:space="preserve">Мои персональные данные, в отношении которых дается данное согласие, включают: </w:t>
      </w:r>
      <w:r>
        <w:rPr>
          <w:rFonts w:eastAsia="Times New Roman" w:cs="Times New Roman" w:ascii="Times New Roman" w:hAnsi="Times New Roman"/>
          <w:i/>
        </w:rPr>
        <w:t xml:space="preserve">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телефон. </w:t>
      </w:r>
    </w:p>
    <w:p>
      <w:pPr>
        <w:pStyle w:val="Normal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Действия с моими персональными данными включают в себя сбор персональных данных, их накопление, систематизацию и хранение, их уточнение (обновление, изменение).</w:t>
      </w:r>
    </w:p>
    <w:p>
      <w:pPr>
        <w:pStyle w:val="Normal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учреждения не менее чем за 30 дней до предполагаемой даты прекращения использования данных учреждением.</w:t>
      </w:r>
    </w:p>
    <w:p>
      <w:pPr>
        <w:pStyle w:val="Normal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                               «____»  _____________ 2024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  <w:t xml:space="preserve">                                  </w:t>
      </w:r>
      <w:r>
        <w:rPr>
          <w:rFonts w:eastAsia="Times New Roman" w:cs="Times New Roman" w:ascii="Times New Roman" w:hAnsi="Times New Roman"/>
          <w:vertAlign w:val="superscript"/>
        </w:rPr>
        <w:t>(ФИО, подпись)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left="5670" w:right="-6" w:hanging="0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 w:right="-6" w:hanging="0"/>
        <w:jc w:val="right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Приложение № 6</w:t>
      </w:r>
    </w:p>
    <w:p>
      <w:pPr>
        <w:pStyle w:val="Normal"/>
        <w:shd w:val="clear" w:color="auto" w:fill="FFFFFF"/>
        <w:spacing w:lineRule="auto" w:line="240" w:before="0" w:after="0"/>
        <w:ind w:left="5670" w:right="-6" w:hanging="0"/>
        <w:jc w:val="righ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к Положению об областном  фестивале                                                                патриотической песни                                                                   «Победы негасимый свет»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Заместителю директора ГАУК СО «ДК «Россия»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Норовковой Е.Б.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</w:t>
      </w:r>
      <w:r>
        <w:rPr>
          <w:rFonts w:eastAsia="Times New Roman" w:cs="Times New Roman" w:ascii="Times New Roman" w:hAnsi="Times New Roman"/>
        </w:rPr>
        <w:t>(фамилия, имя, отчество)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паспорт:________________________________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выдан:__________________________________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зарегистрирован(а):_______________________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телефон:________________________________</w:t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ind w:left="142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СОГЛАСИЕ</w:t>
      </w:r>
    </w:p>
    <w:p>
      <w:pPr>
        <w:pStyle w:val="Normal"/>
        <w:spacing w:before="0" w:after="200"/>
        <w:ind w:left="142" w:hanging="0"/>
        <w:contextualSpacing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на фото и видеосъемку, размещение фотографий и/или другой личной информации </w:t>
      </w:r>
    </w:p>
    <w:p>
      <w:pPr>
        <w:pStyle w:val="Normal"/>
        <w:spacing w:before="0" w:after="200"/>
        <w:ind w:left="142" w:hanging="0"/>
        <w:contextualSpacing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на информационных стендах, выставках и сайте 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</w:rPr>
        <w:t>ГАУК СО «ДК «Россия»</w:t>
      </w:r>
    </w:p>
    <w:p>
      <w:pPr>
        <w:pStyle w:val="Normal"/>
        <w:spacing w:before="0" w:after="200"/>
        <w:ind w:left="142" w:hanging="0"/>
        <w:contextualSpacing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Default"/>
        <w:spacing w:before="12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__________________________________________________________________________________,</w:t>
      </w:r>
    </w:p>
    <w:p>
      <w:pPr>
        <w:pStyle w:val="Default"/>
        <w:spacing w:before="0" w:after="120"/>
        <w:contextualSpacing/>
        <w:jc w:val="center"/>
        <w:rPr>
          <w:i/>
          <w:i/>
          <w:i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>
        <w:rPr>
          <w:i/>
          <w:iCs/>
          <w:sz w:val="22"/>
          <w:szCs w:val="22"/>
          <w:vertAlign w:val="superscript"/>
        </w:rPr>
        <w:t>ФИО)</w:t>
      </w:r>
    </w:p>
    <w:p>
      <w:pPr>
        <w:pStyle w:val="Default"/>
        <w:spacing w:before="0" w:after="120"/>
        <w:contextualSpacing/>
        <w:rPr/>
      </w:pPr>
      <w:r>
        <w:rPr/>
        <w:t xml:space="preserve">действующий в своих интересах/ в интересах ______________________________________,                        </w:t>
      </w:r>
    </w:p>
    <w:p>
      <w:pPr>
        <w:pStyle w:val="Default"/>
        <w:spacing w:before="0" w:after="120"/>
        <w:contextualSpacing/>
        <w:rPr/>
      </w:pPr>
      <w:r>
        <w:rPr>
          <w:b/>
          <w:i/>
        </w:rPr>
        <w:t xml:space="preserve">                                         </w:t>
      </w:r>
      <w:r>
        <w:rPr>
          <w:b/>
          <w:i/>
          <w:vertAlign w:val="superscript"/>
        </w:rPr>
        <w:t>(нужное подчеркнуть)</w:t>
      </w:r>
      <w:r>
        <w:rPr>
          <w:rFonts w:eastAsia="Times New Roman"/>
          <w:b/>
          <w:i/>
          <w:color w:val="auto"/>
          <w:sz w:val="22"/>
          <w:szCs w:val="22"/>
          <w:vertAlign w:val="superscript"/>
          <w:lang w:eastAsia="en-US"/>
        </w:rPr>
        <w:t xml:space="preserve">    </w:t>
      </w:r>
      <w:r>
        <w:rPr>
          <w:rFonts w:eastAsia="Times New Roman"/>
          <w:color w:val="auto"/>
          <w:sz w:val="22"/>
          <w:szCs w:val="22"/>
          <w:vertAlign w:val="superscript"/>
          <w:lang w:eastAsia="en-US"/>
        </w:rPr>
        <w:t xml:space="preserve">                                                            </w:t>
      </w:r>
      <w:r>
        <w:rPr>
          <w:vertAlign w:val="superscript"/>
        </w:rPr>
        <w:t>(ФИО несовершеннолетнего)</w:t>
      </w:r>
    </w:p>
    <w:p>
      <w:pPr>
        <w:pStyle w:val="Normal"/>
        <w:spacing w:before="120" w:after="20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даю свое согласие на фото и видеосъемку в ГАУК СО «ДК «Россия» и использование фото- и видеоматериалов исключительно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в следующих целях: 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426" w:hanging="426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Размещение на сайте учреждения и в группах социальных сетей ГАУК СО «ДК «Россия»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426" w:hanging="426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Размещение на стендах ГАУК СО «ДК «Россия»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426" w:hanging="426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Размещения в рекламных роликах ГАУК СО «ДК «Россия» в Интернете</w:t>
      </w:r>
    </w:p>
    <w:p>
      <w:pPr>
        <w:pStyle w:val="Normal"/>
        <w:shd w:val="clear" w:color="auto" w:fill="FFFFFF"/>
        <w:spacing w:before="0" w:after="20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Я информирован(а), что </w:t>
      </w:r>
      <w:r>
        <w:rPr>
          <w:rFonts w:eastAsia="Times New Roman" w:cs="Times New Roman" w:ascii="Times New Roman" w:hAnsi="Times New Roman"/>
        </w:rPr>
        <w:t xml:space="preserve">ГАУК СО «ДК «Россия» </w:t>
      </w:r>
      <w:r>
        <w:rPr>
          <w:rFonts w:eastAsia="Times New Roman" w:cs="Times New Roman" w:ascii="Times New Roman" w:hAnsi="Times New Roman"/>
          <w:color w:val="000000"/>
        </w:rPr>
        <w:t xml:space="preserve">гарантирует обработку фото- и видеоматериалов в соответствии с интересами </w:t>
      </w:r>
      <w:r>
        <w:rPr>
          <w:rFonts w:eastAsia="Times New Roman" w:cs="Times New Roman" w:ascii="Times New Roman" w:hAnsi="Times New Roman"/>
        </w:rPr>
        <w:t>ГАУК СО «ДК «Россия».</w:t>
      </w:r>
    </w:p>
    <w:p>
      <w:pPr>
        <w:pStyle w:val="Normal"/>
        <w:shd w:val="clear" w:color="auto" w:fill="FFFFFF"/>
        <w:spacing w:before="0" w:after="20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Данное согласие действует до достижения целей обработки фото- и видеоматериалов или в течение срока хранения информации.</w:t>
      </w:r>
    </w:p>
    <w:p>
      <w:pPr>
        <w:pStyle w:val="Normal"/>
        <w:shd w:val="clear" w:color="auto" w:fill="FFFFFF"/>
        <w:spacing w:before="0" w:after="20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Данное согласие может быть отозвано в любой момент по моему  письменному заявлению. </w:t>
      </w:r>
    </w:p>
    <w:p>
      <w:pPr>
        <w:pStyle w:val="Normal"/>
        <w:shd w:val="clear" w:color="auto" w:fill="FFFFFF"/>
        <w:spacing w:before="0" w:after="200"/>
        <w:ind w:firstLine="426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Я подтверждаю, что, давая такое согласие, я действую по собственной воле </w:t>
      </w:r>
      <w:r>
        <w:rPr>
          <w:rFonts w:eastAsia="Times New Roman" w:cs="Times New Roman" w:ascii="Times New Roman" w:hAnsi="Times New Roman"/>
        </w:rPr>
        <w:t>и не буду оспаривать авторские и имущественные права на эти фотографии и видео.</w:t>
      </w:r>
    </w:p>
    <w:p>
      <w:pPr>
        <w:pStyle w:val="Normal"/>
        <w:shd w:val="clear" w:color="auto" w:fill="FFFFFF"/>
        <w:spacing w:before="0" w:after="200"/>
        <w:ind w:firstLine="426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color="auto" w:fill="FFFFFF"/>
        <w:spacing w:before="0" w:after="200"/>
        <w:ind w:firstLine="709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t>_____________ /_________________/</w:t>
      </w:r>
      <w:r>
        <w:rPr>
          <w:rFonts w:eastAsia="Times New Roman" w:cs="Times New Roman" w:ascii="Times New Roman" w:hAnsi="Times New Roman"/>
          <w:i/>
          <w:iCs/>
        </w:rPr>
        <w:t xml:space="preserve"> 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iCs/>
        </w:rPr>
        <w:t xml:space="preserve">Подпись      Расшифровка подписи     </w:t>
      </w:r>
      <w:r>
        <w:rPr>
          <w:rFonts w:eastAsia="Times New Roman" w:cs="Times New Roman" w:ascii="Times New Roman" w:hAnsi="Times New Roman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i/>
          <w:iCs/>
        </w:rPr>
        <w:t xml:space="preserve">          "____" ___________ 2024 г. </w:t>
      </w:r>
    </w:p>
    <w:p>
      <w:pPr>
        <w:pStyle w:val="Normal"/>
        <w:ind w:left="397" w:firstLine="32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40149"/>
    <w:pPr>
      <w:keepNext w:val="true"/>
      <w:keepLines/>
      <w:widowControl w:val="false"/>
      <w:suppressAutoHyphens w:val="true"/>
      <w:spacing w:before="480" w:after="0"/>
      <w:textAlignment w:val="baseline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en-US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94014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4014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94014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2" w:customStyle="1">
    <w:name w:val="Основной текст 2 Знак"/>
    <w:basedOn w:val="DefaultParagraphFont"/>
    <w:link w:val="2"/>
    <w:qFormat/>
    <w:rsid w:val="00940149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0"/>
    <w:qFormat/>
    <w:rsid w:val="00940149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94014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4014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Trio_Office/6.2.8.2$Windows_x86 LibreOffice_project/</Application>
  <Pages>6</Pages>
  <Words>597</Words>
  <Characters>4586</Characters>
  <CharactersWithSpaces>5775</CharactersWithSpaces>
  <Paragraphs>95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2024-03-20T14:23:00Z</dcterms:created>
  <dc:creator>ASUS</dc:creator>
  <dc:description/>
  <dc:language>ru-RU</dc:language>
  <cp:lastModifiedBy>ASUS</cp:lastModifiedBy>
  <dcterms:modified xsi:type="dcterms:W3CDTF">2024-03-20T14:25:00Z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